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BB1D37" w:rsidRPr="002518C9" w:rsidRDefault="00110480" w:rsidP="00E06F9F">
      <w:pPr>
        <w:spacing w:line="480" w:lineRule="auto"/>
        <w:jc w:val="center"/>
        <w:rPr>
          <w:rFonts w:ascii="Times New Roman" w:hAnsi="Times New Roman" w:cs="Times New Roman"/>
          <w:sz w:val="24"/>
          <w:szCs w:val="24"/>
        </w:rPr>
      </w:pPr>
      <w:r w:rsidRPr="002518C9">
        <w:rPr>
          <w:rFonts w:ascii="Times New Roman" w:hAnsi="Times New Roman" w:cs="Times New Roman"/>
          <w:sz w:val="24"/>
          <w:szCs w:val="24"/>
        </w:rPr>
        <w:t>The Drone Innovation Technologies</w:t>
      </w:r>
    </w:p>
    <w:p w:rsidR="00C772D0" w:rsidRPr="002518C9" w:rsidRDefault="00C772D0" w:rsidP="00E06F9F">
      <w:pPr>
        <w:spacing w:line="480" w:lineRule="auto"/>
        <w:jc w:val="center"/>
        <w:rPr>
          <w:rFonts w:ascii="Times New Roman" w:hAnsi="Times New Roman" w:cs="Times New Roman"/>
          <w:sz w:val="24"/>
          <w:szCs w:val="24"/>
        </w:rPr>
      </w:pPr>
      <w:r w:rsidRPr="002518C9">
        <w:rPr>
          <w:rFonts w:ascii="Times New Roman" w:hAnsi="Times New Roman" w:cs="Times New Roman"/>
          <w:sz w:val="24"/>
          <w:szCs w:val="24"/>
        </w:rPr>
        <w:t>Name of Author:</w:t>
      </w:r>
    </w:p>
    <w:p w:rsidR="00C772D0" w:rsidRPr="002518C9" w:rsidRDefault="00C772D0" w:rsidP="00E06F9F">
      <w:pPr>
        <w:spacing w:line="480" w:lineRule="auto"/>
        <w:jc w:val="center"/>
        <w:rPr>
          <w:rFonts w:ascii="Times New Roman" w:hAnsi="Times New Roman" w:cs="Times New Roman"/>
          <w:sz w:val="24"/>
          <w:szCs w:val="24"/>
        </w:rPr>
      </w:pPr>
      <w:r w:rsidRPr="002518C9">
        <w:rPr>
          <w:rFonts w:ascii="Times New Roman" w:hAnsi="Times New Roman" w:cs="Times New Roman"/>
          <w:sz w:val="24"/>
          <w:szCs w:val="24"/>
        </w:rPr>
        <w:t>Institution:</w:t>
      </w:r>
    </w:p>
    <w:p w:rsidR="00C772D0" w:rsidRPr="002518C9" w:rsidRDefault="00C772D0" w:rsidP="00E06F9F">
      <w:pPr>
        <w:spacing w:line="480" w:lineRule="auto"/>
        <w:jc w:val="center"/>
        <w:rPr>
          <w:rFonts w:ascii="Times New Roman" w:hAnsi="Times New Roman" w:cs="Times New Roman"/>
          <w:sz w:val="24"/>
          <w:szCs w:val="24"/>
        </w:rPr>
      </w:pPr>
      <w:r w:rsidRPr="002518C9">
        <w:rPr>
          <w:rFonts w:ascii="Times New Roman" w:hAnsi="Times New Roman" w:cs="Times New Roman"/>
          <w:sz w:val="24"/>
          <w:szCs w:val="24"/>
        </w:rPr>
        <w:t>Date:</w:t>
      </w: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9C0CF0" w:rsidRPr="002518C9" w:rsidRDefault="009C0CF0" w:rsidP="00E06F9F">
      <w:pPr>
        <w:spacing w:line="480" w:lineRule="auto"/>
        <w:jc w:val="center"/>
        <w:rPr>
          <w:rFonts w:ascii="Times New Roman" w:hAnsi="Times New Roman" w:cs="Times New Roman"/>
          <w:sz w:val="24"/>
          <w:szCs w:val="24"/>
        </w:rPr>
      </w:pPr>
    </w:p>
    <w:p w:rsidR="00110480" w:rsidRPr="002518C9" w:rsidRDefault="00110480"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lastRenderedPageBreak/>
        <w:t>Introduction</w:t>
      </w:r>
    </w:p>
    <w:p w:rsidR="00110480" w:rsidRPr="002518C9" w:rsidRDefault="00617C7C"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Technologies are integral part of </w:t>
      </w:r>
      <w:r w:rsidR="00904A90" w:rsidRPr="002518C9">
        <w:rPr>
          <w:rFonts w:ascii="Times New Roman" w:hAnsi="Times New Roman" w:cs="Times New Roman"/>
          <w:sz w:val="24"/>
          <w:szCs w:val="24"/>
        </w:rPr>
        <w:t>modern</w:t>
      </w:r>
      <w:r w:rsidRPr="002518C9">
        <w:rPr>
          <w:rFonts w:ascii="Times New Roman" w:hAnsi="Times New Roman" w:cs="Times New Roman"/>
          <w:sz w:val="24"/>
          <w:szCs w:val="24"/>
        </w:rPr>
        <w:t xml:space="preserve"> life, affecting humanity in all </w:t>
      </w:r>
      <w:r w:rsidR="00904A90" w:rsidRPr="002518C9">
        <w:rPr>
          <w:rFonts w:ascii="Times New Roman" w:hAnsi="Times New Roman" w:cs="Times New Roman"/>
          <w:sz w:val="24"/>
          <w:szCs w:val="24"/>
        </w:rPr>
        <w:t>spheres</w:t>
      </w:r>
      <w:r w:rsidRPr="002518C9">
        <w:rPr>
          <w:rFonts w:ascii="Times New Roman" w:hAnsi="Times New Roman" w:cs="Times New Roman"/>
          <w:sz w:val="24"/>
          <w:szCs w:val="24"/>
        </w:rPr>
        <w:t xml:space="preserve">. </w:t>
      </w:r>
      <w:r w:rsidR="00110480" w:rsidRPr="002518C9">
        <w:rPr>
          <w:rFonts w:ascii="Times New Roman" w:hAnsi="Times New Roman" w:cs="Times New Roman"/>
          <w:sz w:val="24"/>
          <w:szCs w:val="24"/>
        </w:rPr>
        <w:t xml:space="preserve">Drones, </w:t>
      </w:r>
      <w:r w:rsidR="00904A90" w:rsidRPr="002518C9">
        <w:rPr>
          <w:rFonts w:ascii="Times New Roman" w:hAnsi="Times New Roman" w:cs="Times New Roman"/>
          <w:sz w:val="24"/>
          <w:szCs w:val="24"/>
        </w:rPr>
        <w:t>particularly</w:t>
      </w:r>
      <w:r w:rsidRPr="002518C9">
        <w:rPr>
          <w:rFonts w:ascii="Times New Roman" w:hAnsi="Times New Roman" w:cs="Times New Roman"/>
          <w:sz w:val="24"/>
          <w:szCs w:val="24"/>
        </w:rPr>
        <w:t xml:space="preserve">, </w:t>
      </w:r>
      <w:r w:rsidR="00110480" w:rsidRPr="002518C9">
        <w:rPr>
          <w:rFonts w:ascii="Times New Roman" w:hAnsi="Times New Roman" w:cs="Times New Roman"/>
          <w:sz w:val="24"/>
          <w:szCs w:val="24"/>
        </w:rPr>
        <w:t>also known as flying robots</w:t>
      </w:r>
      <w:r w:rsidRPr="002518C9">
        <w:rPr>
          <w:rFonts w:ascii="Times New Roman" w:hAnsi="Times New Roman" w:cs="Times New Roman"/>
          <w:sz w:val="24"/>
          <w:szCs w:val="24"/>
        </w:rPr>
        <w:t xml:space="preserve"> or unmanned </w:t>
      </w:r>
      <w:r w:rsidR="00904A90" w:rsidRPr="002518C9">
        <w:rPr>
          <w:rFonts w:ascii="Times New Roman" w:hAnsi="Times New Roman" w:cs="Times New Roman"/>
          <w:sz w:val="24"/>
          <w:szCs w:val="24"/>
        </w:rPr>
        <w:t>aerial</w:t>
      </w:r>
      <w:r w:rsidRPr="002518C9">
        <w:rPr>
          <w:rFonts w:ascii="Times New Roman" w:hAnsi="Times New Roman" w:cs="Times New Roman"/>
          <w:sz w:val="24"/>
          <w:szCs w:val="24"/>
        </w:rPr>
        <w:t xml:space="preserve"> vehicles</w:t>
      </w:r>
      <w:r w:rsidR="006E6F97" w:rsidRPr="002518C9">
        <w:rPr>
          <w:rFonts w:ascii="Times New Roman" w:hAnsi="Times New Roman" w:cs="Times New Roman"/>
          <w:sz w:val="24"/>
          <w:szCs w:val="24"/>
        </w:rPr>
        <w:t xml:space="preserve"> (UAVs)</w:t>
      </w:r>
      <w:r w:rsidRPr="002518C9">
        <w:rPr>
          <w:rFonts w:ascii="Times New Roman" w:hAnsi="Times New Roman" w:cs="Times New Roman"/>
          <w:sz w:val="24"/>
          <w:szCs w:val="24"/>
        </w:rPr>
        <w:t xml:space="preserve">, have become increasingly </w:t>
      </w:r>
      <w:r w:rsidR="00904A90" w:rsidRPr="002518C9">
        <w:rPr>
          <w:rFonts w:ascii="Times New Roman" w:hAnsi="Times New Roman" w:cs="Times New Roman"/>
          <w:sz w:val="24"/>
          <w:szCs w:val="24"/>
        </w:rPr>
        <w:t>popular</w:t>
      </w:r>
      <w:r w:rsidRPr="002518C9">
        <w:rPr>
          <w:rFonts w:ascii="Times New Roman" w:hAnsi="Times New Roman" w:cs="Times New Roman"/>
          <w:sz w:val="24"/>
          <w:szCs w:val="24"/>
        </w:rPr>
        <w:t xml:space="preserve"> in commercial use, </w:t>
      </w:r>
      <w:r w:rsidR="00904A90" w:rsidRPr="002518C9">
        <w:rPr>
          <w:rFonts w:ascii="Times New Roman" w:hAnsi="Times New Roman" w:cs="Times New Roman"/>
          <w:sz w:val="24"/>
          <w:szCs w:val="24"/>
        </w:rPr>
        <w:t>agriculture</w:t>
      </w:r>
      <w:r w:rsidRPr="002518C9">
        <w:rPr>
          <w:rFonts w:ascii="Times New Roman" w:hAnsi="Times New Roman" w:cs="Times New Roman"/>
          <w:sz w:val="24"/>
          <w:szCs w:val="24"/>
        </w:rPr>
        <w:t xml:space="preserve">, military and scientific research among others (Aydin, 2019). </w:t>
      </w:r>
      <w:r w:rsidR="00BB712E" w:rsidRPr="002518C9">
        <w:rPr>
          <w:rFonts w:ascii="Times New Roman" w:hAnsi="Times New Roman" w:cs="Times New Roman"/>
          <w:sz w:val="24"/>
          <w:szCs w:val="24"/>
        </w:rPr>
        <w:t xml:space="preserve">Drones fall into the new </w:t>
      </w:r>
      <w:r w:rsidR="00904A90" w:rsidRPr="002518C9">
        <w:rPr>
          <w:rFonts w:ascii="Times New Roman" w:hAnsi="Times New Roman" w:cs="Times New Roman"/>
          <w:sz w:val="24"/>
          <w:szCs w:val="24"/>
        </w:rPr>
        <w:t>scientific</w:t>
      </w:r>
      <w:r w:rsidR="00BB712E" w:rsidRPr="002518C9">
        <w:rPr>
          <w:rFonts w:ascii="Times New Roman" w:hAnsi="Times New Roman" w:cs="Times New Roman"/>
          <w:sz w:val="24"/>
          <w:szCs w:val="24"/>
        </w:rPr>
        <w:t xml:space="preserve"> field of </w:t>
      </w:r>
      <w:r w:rsidR="00904A90" w:rsidRPr="002518C9">
        <w:rPr>
          <w:rFonts w:ascii="Times New Roman" w:hAnsi="Times New Roman" w:cs="Times New Roman"/>
          <w:sz w:val="24"/>
          <w:szCs w:val="24"/>
        </w:rPr>
        <w:t>robotics</w:t>
      </w:r>
      <w:r w:rsidR="00BB712E" w:rsidRPr="002518C9">
        <w:rPr>
          <w:rFonts w:ascii="Times New Roman" w:hAnsi="Times New Roman" w:cs="Times New Roman"/>
          <w:sz w:val="24"/>
          <w:szCs w:val="24"/>
        </w:rPr>
        <w:t xml:space="preserve"> where they execute their functions autonomously or remotely controlled. These flying robots are the new age of science given a wide range of capabilities such as </w:t>
      </w:r>
      <w:r w:rsidR="00904A90" w:rsidRPr="002518C9">
        <w:rPr>
          <w:rFonts w:ascii="Times New Roman" w:hAnsi="Times New Roman" w:cs="Times New Roman"/>
          <w:sz w:val="24"/>
          <w:szCs w:val="24"/>
        </w:rPr>
        <w:t>surveillance</w:t>
      </w:r>
      <w:r w:rsidR="00BB712E" w:rsidRPr="002518C9">
        <w:rPr>
          <w:rFonts w:ascii="Times New Roman" w:hAnsi="Times New Roman" w:cs="Times New Roman"/>
          <w:sz w:val="24"/>
          <w:szCs w:val="24"/>
        </w:rPr>
        <w:t xml:space="preserve">, </w:t>
      </w:r>
      <w:r w:rsidR="00E06F9F">
        <w:rPr>
          <w:rFonts w:ascii="Times New Roman" w:hAnsi="Times New Roman" w:cs="Times New Roman"/>
          <w:sz w:val="24"/>
          <w:szCs w:val="24"/>
        </w:rPr>
        <w:t>cargo</w:t>
      </w:r>
      <w:r w:rsidR="00BB712E" w:rsidRPr="002518C9">
        <w:rPr>
          <w:rFonts w:ascii="Times New Roman" w:hAnsi="Times New Roman" w:cs="Times New Roman"/>
          <w:sz w:val="24"/>
          <w:szCs w:val="24"/>
        </w:rPr>
        <w:t xml:space="preserve"> deliveries, weather monitoring, traffic </w:t>
      </w:r>
      <w:r w:rsidR="00904A90" w:rsidRPr="002518C9">
        <w:rPr>
          <w:rFonts w:ascii="Times New Roman" w:hAnsi="Times New Roman" w:cs="Times New Roman"/>
          <w:sz w:val="24"/>
          <w:szCs w:val="24"/>
        </w:rPr>
        <w:t>observations</w:t>
      </w:r>
      <w:r w:rsidR="00BB712E" w:rsidRPr="002518C9">
        <w:rPr>
          <w:rFonts w:ascii="Times New Roman" w:hAnsi="Times New Roman" w:cs="Times New Roman"/>
          <w:sz w:val="24"/>
          <w:szCs w:val="24"/>
        </w:rPr>
        <w:t xml:space="preserve"> and even carrying weaponry among others (Kellerman et al., 2020; Sutheerakul et al., 2017). With more intensive use of drones in the military, the general public is generally </w:t>
      </w:r>
      <w:r w:rsidR="00904A90" w:rsidRPr="002518C9">
        <w:rPr>
          <w:rFonts w:ascii="Times New Roman" w:hAnsi="Times New Roman" w:cs="Times New Roman"/>
          <w:sz w:val="24"/>
          <w:szCs w:val="24"/>
        </w:rPr>
        <w:t>unaware</w:t>
      </w:r>
      <w:r w:rsidR="00BB712E" w:rsidRPr="002518C9">
        <w:rPr>
          <w:rFonts w:ascii="Times New Roman" w:hAnsi="Times New Roman" w:cs="Times New Roman"/>
          <w:sz w:val="24"/>
          <w:szCs w:val="24"/>
        </w:rPr>
        <w:t xml:space="preserve"> of the real </w:t>
      </w:r>
      <w:r w:rsidR="00904A90" w:rsidRPr="002518C9">
        <w:rPr>
          <w:rFonts w:ascii="Times New Roman" w:hAnsi="Times New Roman" w:cs="Times New Roman"/>
          <w:sz w:val="24"/>
          <w:szCs w:val="24"/>
        </w:rPr>
        <w:t>opportunities</w:t>
      </w:r>
      <w:r w:rsidR="00BB712E" w:rsidRPr="002518C9">
        <w:rPr>
          <w:rFonts w:ascii="Times New Roman" w:hAnsi="Times New Roman" w:cs="Times New Roman"/>
          <w:sz w:val="24"/>
          <w:szCs w:val="24"/>
        </w:rPr>
        <w:t xml:space="preserve"> in drone technologies in other </w:t>
      </w:r>
      <w:r w:rsidR="00904A90" w:rsidRPr="002518C9">
        <w:rPr>
          <w:rFonts w:ascii="Times New Roman" w:hAnsi="Times New Roman" w:cs="Times New Roman"/>
          <w:sz w:val="24"/>
          <w:szCs w:val="24"/>
        </w:rPr>
        <w:t>spheres</w:t>
      </w:r>
      <w:r w:rsidR="00BB712E" w:rsidRPr="002518C9">
        <w:rPr>
          <w:rFonts w:ascii="Times New Roman" w:hAnsi="Times New Roman" w:cs="Times New Roman"/>
          <w:sz w:val="24"/>
          <w:szCs w:val="24"/>
        </w:rPr>
        <w:t xml:space="preserve"> of life (Aydin, 2019). This literature</w:t>
      </w:r>
      <w:r w:rsidR="00904A90" w:rsidRPr="002518C9">
        <w:rPr>
          <w:rFonts w:ascii="Times New Roman" w:hAnsi="Times New Roman" w:cs="Times New Roman"/>
          <w:sz w:val="24"/>
          <w:szCs w:val="24"/>
        </w:rPr>
        <w:t xml:space="preserve"> review</w:t>
      </w:r>
      <w:r w:rsidR="00BB712E" w:rsidRPr="002518C9">
        <w:rPr>
          <w:rFonts w:ascii="Times New Roman" w:hAnsi="Times New Roman" w:cs="Times New Roman"/>
          <w:sz w:val="24"/>
          <w:szCs w:val="24"/>
        </w:rPr>
        <w:t xml:space="preserve"> seeks to </w:t>
      </w:r>
      <w:r w:rsidR="00904A90" w:rsidRPr="002518C9">
        <w:rPr>
          <w:rFonts w:ascii="Times New Roman" w:hAnsi="Times New Roman" w:cs="Times New Roman"/>
          <w:sz w:val="24"/>
          <w:szCs w:val="24"/>
        </w:rPr>
        <w:t>offer</w:t>
      </w:r>
      <w:r w:rsidR="00BB712E" w:rsidRPr="002518C9">
        <w:rPr>
          <w:rFonts w:ascii="Times New Roman" w:hAnsi="Times New Roman" w:cs="Times New Roman"/>
          <w:sz w:val="24"/>
          <w:szCs w:val="24"/>
        </w:rPr>
        <w:t xml:space="preserve"> a more </w:t>
      </w:r>
      <w:r w:rsidR="00904A90" w:rsidRPr="002518C9">
        <w:rPr>
          <w:rFonts w:ascii="Times New Roman" w:hAnsi="Times New Roman" w:cs="Times New Roman"/>
          <w:sz w:val="24"/>
          <w:szCs w:val="24"/>
        </w:rPr>
        <w:t>in-depth</w:t>
      </w:r>
      <w:r w:rsidR="00BB712E" w:rsidRPr="002518C9">
        <w:rPr>
          <w:rFonts w:ascii="Times New Roman" w:hAnsi="Times New Roman" w:cs="Times New Roman"/>
          <w:sz w:val="24"/>
          <w:szCs w:val="24"/>
        </w:rPr>
        <w:t xml:space="preserve"> understanding of drone technology, the </w:t>
      </w:r>
      <w:r w:rsidR="00904A90" w:rsidRPr="002518C9">
        <w:rPr>
          <w:rFonts w:ascii="Times New Roman" w:hAnsi="Times New Roman" w:cs="Times New Roman"/>
          <w:sz w:val="24"/>
          <w:szCs w:val="24"/>
        </w:rPr>
        <w:t>current</w:t>
      </w:r>
      <w:r w:rsidR="00BB712E" w:rsidRPr="002518C9">
        <w:rPr>
          <w:rFonts w:ascii="Times New Roman" w:hAnsi="Times New Roman" w:cs="Times New Roman"/>
          <w:sz w:val="24"/>
          <w:szCs w:val="24"/>
        </w:rPr>
        <w:t xml:space="preserve"> progress, </w:t>
      </w:r>
      <w:r w:rsidR="00904A90" w:rsidRPr="002518C9">
        <w:rPr>
          <w:rFonts w:ascii="Times New Roman" w:hAnsi="Times New Roman" w:cs="Times New Roman"/>
          <w:sz w:val="24"/>
          <w:szCs w:val="24"/>
        </w:rPr>
        <w:t>opportunities</w:t>
      </w:r>
      <w:r w:rsidR="00BB712E" w:rsidRPr="002518C9">
        <w:rPr>
          <w:rFonts w:ascii="Times New Roman" w:hAnsi="Times New Roman" w:cs="Times New Roman"/>
          <w:sz w:val="24"/>
          <w:szCs w:val="24"/>
        </w:rPr>
        <w:t xml:space="preserve"> and threats as </w:t>
      </w:r>
      <w:r w:rsidR="00904A90" w:rsidRPr="002518C9">
        <w:rPr>
          <w:rFonts w:ascii="Times New Roman" w:hAnsi="Times New Roman" w:cs="Times New Roman"/>
          <w:sz w:val="24"/>
          <w:szCs w:val="24"/>
        </w:rPr>
        <w:t>well</w:t>
      </w:r>
      <w:r w:rsidR="00BB712E" w:rsidRPr="002518C9">
        <w:rPr>
          <w:rFonts w:ascii="Times New Roman" w:hAnsi="Times New Roman" w:cs="Times New Roman"/>
          <w:sz w:val="24"/>
          <w:szCs w:val="24"/>
        </w:rPr>
        <w:t xml:space="preserve"> as </w:t>
      </w:r>
      <w:r w:rsidR="00904A90" w:rsidRPr="002518C9">
        <w:rPr>
          <w:rFonts w:ascii="Times New Roman" w:hAnsi="Times New Roman" w:cs="Times New Roman"/>
          <w:sz w:val="24"/>
          <w:szCs w:val="24"/>
        </w:rPr>
        <w:t>existing</w:t>
      </w:r>
      <w:r w:rsidR="006E6F97" w:rsidRPr="002518C9">
        <w:rPr>
          <w:rFonts w:ascii="Times New Roman" w:hAnsi="Times New Roman" w:cs="Times New Roman"/>
          <w:sz w:val="24"/>
          <w:szCs w:val="24"/>
        </w:rPr>
        <w:t xml:space="preserve"> knowledge gaps in this topic. As a new and emerging </w:t>
      </w:r>
      <w:r w:rsidR="00904A90" w:rsidRPr="002518C9">
        <w:rPr>
          <w:rFonts w:ascii="Times New Roman" w:hAnsi="Times New Roman" w:cs="Times New Roman"/>
          <w:sz w:val="24"/>
          <w:szCs w:val="24"/>
        </w:rPr>
        <w:t>technology</w:t>
      </w:r>
      <w:r w:rsidR="006E6F97" w:rsidRPr="002518C9">
        <w:rPr>
          <w:rFonts w:ascii="Times New Roman" w:hAnsi="Times New Roman" w:cs="Times New Roman"/>
          <w:sz w:val="24"/>
          <w:szCs w:val="24"/>
        </w:rPr>
        <w:t xml:space="preserve">, is vital to uncover insights not </w:t>
      </w:r>
      <w:r w:rsidR="00904A90" w:rsidRPr="002518C9">
        <w:rPr>
          <w:rFonts w:ascii="Times New Roman" w:hAnsi="Times New Roman" w:cs="Times New Roman"/>
          <w:sz w:val="24"/>
          <w:szCs w:val="24"/>
        </w:rPr>
        <w:t>only</w:t>
      </w:r>
      <w:r w:rsidR="006E6F97" w:rsidRPr="002518C9">
        <w:rPr>
          <w:rFonts w:ascii="Times New Roman" w:hAnsi="Times New Roman" w:cs="Times New Roman"/>
          <w:sz w:val="24"/>
          <w:szCs w:val="24"/>
        </w:rPr>
        <w:t xml:space="preserve"> to the public but also to the </w:t>
      </w:r>
      <w:r w:rsidR="00904A90" w:rsidRPr="002518C9">
        <w:rPr>
          <w:rFonts w:ascii="Times New Roman" w:hAnsi="Times New Roman" w:cs="Times New Roman"/>
          <w:sz w:val="24"/>
          <w:szCs w:val="24"/>
        </w:rPr>
        <w:t>scientific</w:t>
      </w:r>
      <w:r w:rsidR="006E6F97" w:rsidRPr="002518C9">
        <w:rPr>
          <w:rFonts w:ascii="Times New Roman" w:hAnsi="Times New Roman" w:cs="Times New Roman"/>
          <w:sz w:val="24"/>
          <w:szCs w:val="24"/>
        </w:rPr>
        <w:t xml:space="preserve"> community to better utilize the drone technologies for </w:t>
      </w:r>
      <w:r w:rsidR="00904A90" w:rsidRPr="002518C9">
        <w:rPr>
          <w:rFonts w:ascii="Times New Roman" w:hAnsi="Times New Roman" w:cs="Times New Roman"/>
          <w:sz w:val="24"/>
          <w:szCs w:val="24"/>
        </w:rPr>
        <w:t>the positive</w:t>
      </w:r>
      <w:r w:rsidR="006E6F97" w:rsidRPr="002518C9">
        <w:rPr>
          <w:rFonts w:ascii="Times New Roman" w:hAnsi="Times New Roman" w:cs="Times New Roman"/>
          <w:sz w:val="24"/>
          <w:szCs w:val="24"/>
        </w:rPr>
        <w:t xml:space="preserve"> progress of mankind. </w:t>
      </w:r>
    </w:p>
    <w:p w:rsidR="006E6F97" w:rsidRPr="002518C9" w:rsidRDefault="006E6F97"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t>Overview of Drone Technologies</w:t>
      </w:r>
    </w:p>
    <w:p w:rsidR="006E6F97" w:rsidRPr="002518C9" w:rsidRDefault="006E6F97"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The current development of the pilotless flying robots </w:t>
      </w:r>
      <w:r w:rsidR="00904A90" w:rsidRPr="002518C9">
        <w:rPr>
          <w:rFonts w:ascii="Times New Roman" w:hAnsi="Times New Roman" w:cs="Times New Roman"/>
          <w:sz w:val="24"/>
          <w:szCs w:val="24"/>
        </w:rPr>
        <w:t>is still</w:t>
      </w:r>
      <w:r w:rsidRPr="002518C9">
        <w:rPr>
          <w:rFonts w:ascii="Times New Roman" w:hAnsi="Times New Roman" w:cs="Times New Roman"/>
          <w:sz w:val="24"/>
          <w:szCs w:val="24"/>
        </w:rPr>
        <w:t xml:space="preserve"> in the infancy stages, </w:t>
      </w:r>
      <w:r w:rsidR="00904A90" w:rsidRPr="002518C9">
        <w:rPr>
          <w:rFonts w:ascii="Times New Roman" w:hAnsi="Times New Roman" w:cs="Times New Roman"/>
          <w:sz w:val="24"/>
          <w:szCs w:val="24"/>
        </w:rPr>
        <w:t>especially</w:t>
      </w:r>
      <w:r w:rsidRPr="002518C9">
        <w:rPr>
          <w:rFonts w:ascii="Times New Roman" w:hAnsi="Times New Roman" w:cs="Times New Roman"/>
          <w:sz w:val="24"/>
          <w:szCs w:val="24"/>
        </w:rPr>
        <w:t xml:space="preserve"> in terms of mass adoption and implementation</w:t>
      </w:r>
      <w:r w:rsidR="00E06F9F">
        <w:rPr>
          <w:rFonts w:ascii="Times New Roman" w:hAnsi="Times New Roman" w:cs="Times New Roman"/>
          <w:sz w:val="24"/>
          <w:szCs w:val="24"/>
        </w:rPr>
        <w:t xml:space="preserve"> (</w:t>
      </w:r>
      <w:r w:rsidR="00E06F9F" w:rsidRPr="002518C9">
        <w:rPr>
          <w:rFonts w:ascii="Times New Roman" w:hAnsi="Times New Roman" w:cs="Times New Roman"/>
          <w:sz w:val="24"/>
          <w:szCs w:val="24"/>
        </w:rPr>
        <w:t>Aydin, 2019</w:t>
      </w:r>
      <w:r w:rsidR="00E06F9F">
        <w:rPr>
          <w:rFonts w:ascii="Times New Roman" w:hAnsi="Times New Roman" w:cs="Times New Roman"/>
          <w:sz w:val="24"/>
          <w:szCs w:val="24"/>
        </w:rPr>
        <w:t>)</w:t>
      </w:r>
      <w:r w:rsidRPr="002518C9">
        <w:rPr>
          <w:rFonts w:ascii="Times New Roman" w:hAnsi="Times New Roman" w:cs="Times New Roman"/>
          <w:sz w:val="24"/>
          <w:szCs w:val="24"/>
        </w:rPr>
        <w:t>. It is</w:t>
      </w:r>
      <w:r w:rsidR="00E06F9F">
        <w:rPr>
          <w:rFonts w:ascii="Times New Roman" w:hAnsi="Times New Roman" w:cs="Times New Roman"/>
          <w:sz w:val="24"/>
          <w:szCs w:val="24"/>
        </w:rPr>
        <w:t>,</w:t>
      </w:r>
      <w:r w:rsidRPr="002518C9">
        <w:rPr>
          <w:rFonts w:ascii="Times New Roman" w:hAnsi="Times New Roman" w:cs="Times New Roman"/>
          <w:sz w:val="24"/>
          <w:szCs w:val="24"/>
        </w:rPr>
        <w:t xml:space="preserve"> </w:t>
      </w:r>
      <w:r w:rsidR="00904A90" w:rsidRPr="002518C9">
        <w:rPr>
          <w:rFonts w:ascii="Times New Roman" w:hAnsi="Times New Roman" w:cs="Times New Roman"/>
          <w:sz w:val="24"/>
          <w:szCs w:val="24"/>
        </w:rPr>
        <w:t>however</w:t>
      </w:r>
      <w:r w:rsidR="00E06F9F">
        <w:rPr>
          <w:rFonts w:ascii="Times New Roman" w:hAnsi="Times New Roman" w:cs="Times New Roman"/>
          <w:sz w:val="24"/>
          <w:szCs w:val="24"/>
        </w:rPr>
        <w:t>,</w:t>
      </w:r>
      <w:r w:rsidRPr="002518C9">
        <w:rPr>
          <w:rFonts w:ascii="Times New Roman" w:hAnsi="Times New Roman" w:cs="Times New Roman"/>
          <w:sz w:val="24"/>
          <w:szCs w:val="24"/>
        </w:rPr>
        <w:t xml:space="preserve"> evident that the use of drones has bypassed the conventional barriers in agricul</w:t>
      </w:r>
      <w:r w:rsidR="00904A90" w:rsidRPr="002518C9">
        <w:rPr>
          <w:rFonts w:ascii="Times New Roman" w:hAnsi="Times New Roman" w:cs="Times New Roman"/>
          <w:sz w:val="24"/>
          <w:szCs w:val="24"/>
        </w:rPr>
        <w:t>tu</w:t>
      </w:r>
      <w:r w:rsidRPr="002518C9">
        <w:rPr>
          <w:rFonts w:ascii="Times New Roman" w:hAnsi="Times New Roman" w:cs="Times New Roman"/>
          <w:sz w:val="24"/>
          <w:szCs w:val="24"/>
        </w:rPr>
        <w:t xml:space="preserve">re, medicine, </w:t>
      </w:r>
      <w:r w:rsidR="00904A90" w:rsidRPr="002518C9">
        <w:rPr>
          <w:rFonts w:ascii="Times New Roman" w:hAnsi="Times New Roman" w:cs="Times New Roman"/>
          <w:sz w:val="24"/>
          <w:szCs w:val="24"/>
        </w:rPr>
        <w:t>scientific</w:t>
      </w:r>
      <w:r w:rsidRPr="002518C9">
        <w:rPr>
          <w:rFonts w:ascii="Times New Roman" w:hAnsi="Times New Roman" w:cs="Times New Roman"/>
          <w:sz w:val="24"/>
          <w:szCs w:val="24"/>
        </w:rPr>
        <w:t xml:space="preserve"> research and military among many other sectors. </w:t>
      </w:r>
      <w:r w:rsidR="007E2105" w:rsidRPr="002518C9">
        <w:rPr>
          <w:rFonts w:ascii="Times New Roman" w:hAnsi="Times New Roman" w:cs="Times New Roman"/>
          <w:sz w:val="24"/>
          <w:szCs w:val="24"/>
        </w:rPr>
        <w:t>For instance, use of cargo UAVs has grown exponentially in the US transporting bulk goods with exceptional efficiency (</w:t>
      </w:r>
      <w:r w:rsidR="007E2105" w:rsidRPr="002518C9">
        <w:rPr>
          <w:rFonts w:ascii="Times New Roman" w:hAnsi="Times New Roman" w:cs="Times New Roman"/>
          <w:bCs/>
          <w:sz w:val="24"/>
          <w:szCs w:val="24"/>
        </w:rPr>
        <w:t>Kovale</w:t>
      </w:r>
      <w:r w:rsidR="00383743" w:rsidRPr="002518C9">
        <w:rPr>
          <w:rFonts w:ascii="Times New Roman" w:hAnsi="Times New Roman" w:cs="Times New Roman"/>
          <w:bCs/>
          <w:sz w:val="24"/>
          <w:szCs w:val="24"/>
        </w:rPr>
        <w:t xml:space="preserve">v et al., 2019). </w:t>
      </w:r>
      <w:r w:rsidRPr="002518C9">
        <w:rPr>
          <w:rFonts w:ascii="Times New Roman" w:hAnsi="Times New Roman" w:cs="Times New Roman"/>
          <w:sz w:val="24"/>
          <w:szCs w:val="24"/>
        </w:rPr>
        <w:t xml:space="preserve">Thus, use of UAVs represent a </w:t>
      </w:r>
      <w:r w:rsidR="00904A90" w:rsidRPr="002518C9">
        <w:rPr>
          <w:rFonts w:ascii="Times New Roman" w:hAnsi="Times New Roman" w:cs="Times New Roman"/>
          <w:sz w:val="24"/>
          <w:szCs w:val="24"/>
        </w:rPr>
        <w:t>visionary</w:t>
      </w:r>
      <w:r w:rsidRPr="002518C9">
        <w:rPr>
          <w:rFonts w:ascii="Times New Roman" w:hAnsi="Times New Roman" w:cs="Times New Roman"/>
          <w:sz w:val="24"/>
          <w:szCs w:val="24"/>
        </w:rPr>
        <w:t xml:space="preserve"> technological innovation that has lots </w:t>
      </w:r>
      <w:r w:rsidR="00904A90" w:rsidRPr="002518C9">
        <w:rPr>
          <w:rFonts w:ascii="Times New Roman" w:hAnsi="Times New Roman" w:cs="Times New Roman"/>
          <w:sz w:val="24"/>
          <w:szCs w:val="24"/>
        </w:rPr>
        <w:t>of potential</w:t>
      </w:r>
      <w:r w:rsidRPr="002518C9">
        <w:rPr>
          <w:rFonts w:ascii="Times New Roman" w:hAnsi="Times New Roman" w:cs="Times New Roman"/>
          <w:sz w:val="24"/>
          <w:szCs w:val="24"/>
        </w:rPr>
        <w:t>, or otherwise harm, to human progress. With most of forward-</w:t>
      </w:r>
      <w:r w:rsidR="00904A90" w:rsidRPr="002518C9">
        <w:rPr>
          <w:rFonts w:ascii="Times New Roman" w:hAnsi="Times New Roman" w:cs="Times New Roman"/>
          <w:sz w:val="24"/>
          <w:szCs w:val="24"/>
        </w:rPr>
        <w:t>looking</w:t>
      </w:r>
      <w:r w:rsidRPr="002518C9">
        <w:rPr>
          <w:rFonts w:ascii="Times New Roman" w:hAnsi="Times New Roman" w:cs="Times New Roman"/>
          <w:sz w:val="24"/>
          <w:szCs w:val="24"/>
        </w:rPr>
        <w:t xml:space="preserve"> </w:t>
      </w:r>
      <w:r w:rsidR="00904A90" w:rsidRPr="002518C9">
        <w:rPr>
          <w:rFonts w:ascii="Times New Roman" w:hAnsi="Times New Roman" w:cs="Times New Roman"/>
          <w:sz w:val="24"/>
          <w:szCs w:val="24"/>
        </w:rPr>
        <w:t>corporations</w:t>
      </w:r>
      <w:r w:rsidRPr="002518C9">
        <w:rPr>
          <w:rFonts w:ascii="Times New Roman" w:hAnsi="Times New Roman" w:cs="Times New Roman"/>
          <w:sz w:val="24"/>
          <w:szCs w:val="24"/>
        </w:rPr>
        <w:t xml:space="preserve">, </w:t>
      </w:r>
      <w:r w:rsidRPr="002518C9">
        <w:rPr>
          <w:rFonts w:ascii="Times New Roman" w:hAnsi="Times New Roman" w:cs="Times New Roman"/>
          <w:sz w:val="24"/>
          <w:szCs w:val="24"/>
        </w:rPr>
        <w:lastRenderedPageBreak/>
        <w:t xml:space="preserve">private entities and </w:t>
      </w:r>
      <w:r w:rsidR="00904A90" w:rsidRPr="002518C9">
        <w:rPr>
          <w:rFonts w:ascii="Times New Roman" w:hAnsi="Times New Roman" w:cs="Times New Roman"/>
          <w:sz w:val="24"/>
          <w:szCs w:val="24"/>
        </w:rPr>
        <w:t>government</w:t>
      </w:r>
      <w:r w:rsidRPr="002518C9">
        <w:rPr>
          <w:rFonts w:ascii="Times New Roman" w:hAnsi="Times New Roman" w:cs="Times New Roman"/>
          <w:sz w:val="24"/>
          <w:szCs w:val="24"/>
        </w:rPr>
        <w:t xml:space="preserve"> </w:t>
      </w:r>
      <w:r w:rsidR="00904A90" w:rsidRPr="002518C9">
        <w:rPr>
          <w:rFonts w:ascii="Times New Roman" w:hAnsi="Times New Roman" w:cs="Times New Roman"/>
          <w:sz w:val="24"/>
          <w:szCs w:val="24"/>
        </w:rPr>
        <w:t>departments embrac</w:t>
      </w:r>
      <w:r w:rsidR="00E06F9F">
        <w:rPr>
          <w:rFonts w:ascii="Times New Roman" w:hAnsi="Times New Roman" w:cs="Times New Roman"/>
          <w:sz w:val="24"/>
          <w:szCs w:val="24"/>
        </w:rPr>
        <w:t>ing</w:t>
      </w:r>
      <w:r w:rsidRPr="002518C9">
        <w:rPr>
          <w:rFonts w:ascii="Times New Roman" w:hAnsi="Times New Roman" w:cs="Times New Roman"/>
          <w:sz w:val="24"/>
          <w:szCs w:val="24"/>
        </w:rPr>
        <w:t xml:space="preserve"> these technologies for surveying, imaging, inspecti</w:t>
      </w:r>
      <w:r w:rsidR="00185B62" w:rsidRPr="002518C9">
        <w:rPr>
          <w:rFonts w:ascii="Times New Roman" w:hAnsi="Times New Roman" w:cs="Times New Roman"/>
          <w:sz w:val="24"/>
          <w:szCs w:val="24"/>
        </w:rPr>
        <w:t>o</w:t>
      </w:r>
      <w:r w:rsidRPr="002518C9">
        <w:rPr>
          <w:rFonts w:ascii="Times New Roman" w:hAnsi="Times New Roman" w:cs="Times New Roman"/>
          <w:sz w:val="24"/>
          <w:szCs w:val="24"/>
        </w:rPr>
        <w:t xml:space="preserve">n, and data gathering, it is </w:t>
      </w:r>
      <w:r w:rsidR="00904A90" w:rsidRPr="002518C9">
        <w:rPr>
          <w:rFonts w:ascii="Times New Roman" w:hAnsi="Times New Roman" w:cs="Times New Roman"/>
          <w:sz w:val="24"/>
          <w:szCs w:val="24"/>
        </w:rPr>
        <w:t>certain</w:t>
      </w:r>
      <w:r w:rsidRPr="002518C9">
        <w:rPr>
          <w:rFonts w:ascii="Times New Roman" w:hAnsi="Times New Roman" w:cs="Times New Roman"/>
          <w:sz w:val="24"/>
          <w:szCs w:val="24"/>
        </w:rPr>
        <w:t xml:space="preserve"> that </w:t>
      </w:r>
      <w:r w:rsidR="00904A90" w:rsidRPr="002518C9">
        <w:rPr>
          <w:rFonts w:ascii="Times New Roman" w:hAnsi="Times New Roman" w:cs="Times New Roman"/>
          <w:sz w:val="24"/>
          <w:szCs w:val="24"/>
        </w:rPr>
        <w:t>their</w:t>
      </w:r>
      <w:r w:rsidRPr="002518C9">
        <w:rPr>
          <w:rFonts w:ascii="Times New Roman" w:hAnsi="Times New Roman" w:cs="Times New Roman"/>
          <w:sz w:val="24"/>
          <w:szCs w:val="24"/>
        </w:rPr>
        <w:t xml:space="preserve"> usage continues to revolutionize operations on a large scale (Gopi</w:t>
      </w:r>
      <w:r w:rsidR="001C6E10" w:rsidRPr="002518C9">
        <w:rPr>
          <w:rFonts w:ascii="Times New Roman" w:hAnsi="Times New Roman" w:cs="Times New Roman"/>
          <w:sz w:val="24"/>
          <w:szCs w:val="24"/>
        </w:rPr>
        <w:t xml:space="preserve"> et al.</w:t>
      </w:r>
      <w:r w:rsidRPr="002518C9">
        <w:rPr>
          <w:rFonts w:ascii="Times New Roman" w:hAnsi="Times New Roman" w:cs="Times New Roman"/>
          <w:sz w:val="24"/>
          <w:szCs w:val="24"/>
        </w:rPr>
        <w:t xml:space="preserve">, 2016). Among the benefits of these drone </w:t>
      </w:r>
      <w:r w:rsidR="00904A90" w:rsidRPr="002518C9">
        <w:rPr>
          <w:rFonts w:ascii="Times New Roman" w:hAnsi="Times New Roman" w:cs="Times New Roman"/>
          <w:sz w:val="24"/>
          <w:szCs w:val="24"/>
        </w:rPr>
        <w:t>technologies</w:t>
      </w:r>
      <w:r w:rsidR="00E06F9F">
        <w:rPr>
          <w:rFonts w:ascii="Times New Roman" w:hAnsi="Times New Roman" w:cs="Times New Roman"/>
          <w:sz w:val="24"/>
          <w:szCs w:val="24"/>
        </w:rPr>
        <w:t>,</w:t>
      </w:r>
      <w:r w:rsidRPr="002518C9">
        <w:rPr>
          <w:rFonts w:ascii="Times New Roman" w:hAnsi="Times New Roman" w:cs="Times New Roman"/>
          <w:sz w:val="24"/>
          <w:szCs w:val="24"/>
        </w:rPr>
        <w:t xml:space="preserve"> which ride on </w:t>
      </w:r>
      <w:r w:rsidR="00904A90" w:rsidRPr="002518C9">
        <w:rPr>
          <w:rFonts w:ascii="Times New Roman" w:hAnsi="Times New Roman" w:cs="Times New Roman"/>
          <w:sz w:val="24"/>
          <w:szCs w:val="24"/>
        </w:rPr>
        <w:t>intelligent</w:t>
      </w:r>
      <w:r w:rsidRPr="002518C9">
        <w:rPr>
          <w:rFonts w:ascii="Times New Roman" w:hAnsi="Times New Roman" w:cs="Times New Roman"/>
          <w:sz w:val="24"/>
          <w:szCs w:val="24"/>
        </w:rPr>
        <w:t xml:space="preserve"> unmanned autonomous systems</w:t>
      </w:r>
      <w:r w:rsidR="00E06F9F">
        <w:rPr>
          <w:rFonts w:ascii="Times New Roman" w:hAnsi="Times New Roman" w:cs="Times New Roman"/>
          <w:sz w:val="24"/>
          <w:szCs w:val="24"/>
        </w:rPr>
        <w:t>,</w:t>
      </w:r>
      <w:r w:rsidRPr="002518C9">
        <w:rPr>
          <w:rFonts w:ascii="Times New Roman" w:hAnsi="Times New Roman" w:cs="Times New Roman"/>
          <w:sz w:val="24"/>
          <w:szCs w:val="24"/>
        </w:rPr>
        <w:t xml:space="preserve"> include cutting on production costs, improving </w:t>
      </w:r>
      <w:r w:rsidR="00C772D0" w:rsidRPr="002518C9">
        <w:rPr>
          <w:rFonts w:ascii="Times New Roman" w:hAnsi="Times New Roman" w:cs="Times New Roman"/>
          <w:sz w:val="24"/>
          <w:szCs w:val="24"/>
        </w:rPr>
        <w:t>work</w:t>
      </w:r>
      <w:r w:rsidRPr="002518C9">
        <w:rPr>
          <w:rFonts w:ascii="Times New Roman" w:hAnsi="Times New Roman" w:cs="Times New Roman"/>
          <w:sz w:val="24"/>
          <w:szCs w:val="24"/>
        </w:rPr>
        <w:t xml:space="preserve"> efficiency, enhancing accuracy and</w:t>
      </w:r>
      <w:r w:rsidR="00C772D0" w:rsidRPr="002518C9">
        <w:rPr>
          <w:rFonts w:ascii="Times New Roman" w:hAnsi="Times New Roman" w:cs="Times New Roman"/>
          <w:sz w:val="24"/>
          <w:szCs w:val="24"/>
        </w:rPr>
        <w:t xml:space="preserve"> </w:t>
      </w:r>
      <w:r w:rsidRPr="002518C9">
        <w:rPr>
          <w:rFonts w:ascii="Times New Roman" w:hAnsi="Times New Roman" w:cs="Times New Roman"/>
          <w:sz w:val="24"/>
          <w:szCs w:val="24"/>
        </w:rPr>
        <w:t>sol</w:t>
      </w:r>
      <w:r w:rsidR="00C772D0" w:rsidRPr="002518C9">
        <w:rPr>
          <w:rFonts w:ascii="Times New Roman" w:hAnsi="Times New Roman" w:cs="Times New Roman"/>
          <w:sz w:val="24"/>
          <w:szCs w:val="24"/>
        </w:rPr>
        <w:t>v</w:t>
      </w:r>
      <w:r w:rsidRPr="002518C9">
        <w:rPr>
          <w:rFonts w:ascii="Times New Roman" w:hAnsi="Times New Roman" w:cs="Times New Roman"/>
          <w:sz w:val="24"/>
          <w:szCs w:val="24"/>
        </w:rPr>
        <w:t>ing secu</w:t>
      </w:r>
      <w:r w:rsidR="00C772D0" w:rsidRPr="002518C9">
        <w:rPr>
          <w:rFonts w:ascii="Times New Roman" w:hAnsi="Times New Roman" w:cs="Times New Roman"/>
          <w:sz w:val="24"/>
          <w:szCs w:val="24"/>
        </w:rPr>
        <w:t>ri</w:t>
      </w:r>
      <w:r w:rsidRPr="002518C9">
        <w:rPr>
          <w:rFonts w:ascii="Times New Roman" w:hAnsi="Times New Roman" w:cs="Times New Roman"/>
          <w:sz w:val="24"/>
          <w:szCs w:val="24"/>
        </w:rPr>
        <w:t>ty issues (</w:t>
      </w:r>
      <w:r w:rsidR="00185B62" w:rsidRPr="002518C9">
        <w:rPr>
          <w:rFonts w:ascii="Times New Roman" w:hAnsi="Times New Roman" w:cs="Times New Roman"/>
          <w:sz w:val="24"/>
          <w:szCs w:val="24"/>
        </w:rPr>
        <w:t>Gopi</w:t>
      </w:r>
      <w:r w:rsidR="00745B07" w:rsidRPr="002518C9">
        <w:rPr>
          <w:rFonts w:ascii="Times New Roman" w:hAnsi="Times New Roman" w:cs="Times New Roman"/>
          <w:sz w:val="24"/>
          <w:szCs w:val="24"/>
        </w:rPr>
        <w:t xml:space="preserve"> </w:t>
      </w:r>
      <w:r w:rsidR="00745B07" w:rsidRPr="002518C9">
        <w:rPr>
          <w:rFonts w:ascii="Times New Roman" w:hAnsi="Times New Roman" w:cs="Times New Roman"/>
          <w:sz w:val="24"/>
          <w:szCs w:val="24"/>
        </w:rPr>
        <w:t>et al.</w:t>
      </w:r>
      <w:r w:rsidR="00185B62" w:rsidRPr="002518C9">
        <w:rPr>
          <w:rFonts w:ascii="Times New Roman" w:hAnsi="Times New Roman" w:cs="Times New Roman"/>
          <w:sz w:val="24"/>
          <w:szCs w:val="24"/>
        </w:rPr>
        <w:t xml:space="preserve">, 2016; Zhang et al., 2017). For instance, while personnel have to eat, take rests, need salaries, </w:t>
      </w:r>
      <w:r w:rsidR="00E06F9F">
        <w:rPr>
          <w:rFonts w:ascii="Times New Roman" w:hAnsi="Times New Roman" w:cs="Times New Roman"/>
          <w:sz w:val="24"/>
          <w:szCs w:val="24"/>
        </w:rPr>
        <w:t>reluctance</w:t>
      </w:r>
      <w:r w:rsidR="00185B62" w:rsidRPr="002518C9">
        <w:rPr>
          <w:rFonts w:ascii="Times New Roman" w:hAnsi="Times New Roman" w:cs="Times New Roman"/>
          <w:sz w:val="24"/>
          <w:szCs w:val="24"/>
        </w:rPr>
        <w:t xml:space="preserve"> to work in risky conditions, drones, </w:t>
      </w:r>
      <w:r w:rsidR="00C772D0" w:rsidRPr="002518C9">
        <w:rPr>
          <w:rFonts w:ascii="Times New Roman" w:hAnsi="Times New Roman" w:cs="Times New Roman"/>
          <w:sz w:val="24"/>
          <w:szCs w:val="24"/>
        </w:rPr>
        <w:t>especially</w:t>
      </w:r>
      <w:r w:rsidR="00185B62" w:rsidRPr="002518C9">
        <w:rPr>
          <w:rFonts w:ascii="Times New Roman" w:hAnsi="Times New Roman" w:cs="Times New Roman"/>
          <w:sz w:val="24"/>
          <w:szCs w:val="24"/>
        </w:rPr>
        <w:t xml:space="preserve"> autonomous UAVS,  can work as long as the operational  </w:t>
      </w:r>
      <w:r w:rsidR="00C772D0" w:rsidRPr="002518C9">
        <w:rPr>
          <w:rFonts w:ascii="Times New Roman" w:hAnsi="Times New Roman" w:cs="Times New Roman"/>
          <w:sz w:val="24"/>
          <w:szCs w:val="24"/>
        </w:rPr>
        <w:t>capabilities</w:t>
      </w:r>
      <w:r w:rsidR="00185B62" w:rsidRPr="002518C9">
        <w:rPr>
          <w:rFonts w:ascii="Times New Roman" w:hAnsi="Times New Roman" w:cs="Times New Roman"/>
          <w:sz w:val="24"/>
          <w:szCs w:val="24"/>
        </w:rPr>
        <w:t xml:space="preserve"> support them (Heatherly, 2014). Drones, if well deployed, are powerful tools to achieve much more than human personnel can. </w:t>
      </w:r>
    </w:p>
    <w:p w:rsidR="00863155" w:rsidRPr="002518C9" w:rsidRDefault="00863155"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Concerning </w:t>
      </w:r>
      <w:r w:rsidR="00C772D0" w:rsidRPr="002518C9">
        <w:rPr>
          <w:rFonts w:ascii="Times New Roman" w:hAnsi="Times New Roman" w:cs="Times New Roman"/>
          <w:sz w:val="24"/>
          <w:szCs w:val="24"/>
        </w:rPr>
        <w:t>theoretical</w:t>
      </w:r>
      <w:r w:rsidRPr="002518C9">
        <w:rPr>
          <w:rFonts w:ascii="Times New Roman" w:hAnsi="Times New Roman" w:cs="Times New Roman"/>
          <w:sz w:val="24"/>
          <w:szCs w:val="24"/>
        </w:rPr>
        <w:t xml:space="preserve"> framework relevant to this topic, </w:t>
      </w:r>
      <w:r w:rsidR="00C772D0" w:rsidRPr="002518C9">
        <w:rPr>
          <w:rFonts w:ascii="Times New Roman" w:hAnsi="Times New Roman" w:cs="Times New Roman"/>
          <w:sz w:val="24"/>
          <w:szCs w:val="24"/>
        </w:rPr>
        <w:t>artificial</w:t>
      </w:r>
      <w:r w:rsidRPr="002518C9">
        <w:rPr>
          <w:rFonts w:ascii="Times New Roman" w:hAnsi="Times New Roman" w:cs="Times New Roman"/>
          <w:sz w:val="24"/>
          <w:szCs w:val="24"/>
        </w:rPr>
        <w:t xml:space="preserve"> intelligence </w:t>
      </w:r>
      <w:r w:rsidR="00C772D0" w:rsidRPr="002518C9">
        <w:rPr>
          <w:rFonts w:ascii="Times New Roman" w:hAnsi="Times New Roman" w:cs="Times New Roman"/>
          <w:sz w:val="24"/>
          <w:szCs w:val="24"/>
        </w:rPr>
        <w:t>theory</w:t>
      </w:r>
      <w:r w:rsidRPr="002518C9">
        <w:rPr>
          <w:rFonts w:ascii="Times New Roman" w:hAnsi="Times New Roman" w:cs="Times New Roman"/>
          <w:sz w:val="24"/>
          <w:szCs w:val="24"/>
        </w:rPr>
        <w:t xml:space="preserve"> is the precise to explain the development </w:t>
      </w:r>
      <w:r w:rsidR="00C772D0" w:rsidRPr="002518C9">
        <w:rPr>
          <w:rFonts w:ascii="Times New Roman" w:hAnsi="Times New Roman" w:cs="Times New Roman"/>
          <w:sz w:val="24"/>
          <w:szCs w:val="24"/>
        </w:rPr>
        <w:t>of</w:t>
      </w:r>
      <w:r w:rsidRPr="002518C9">
        <w:rPr>
          <w:rFonts w:ascii="Times New Roman" w:hAnsi="Times New Roman" w:cs="Times New Roman"/>
          <w:sz w:val="24"/>
          <w:szCs w:val="24"/>
        </w:rPr>
        <w:t xml:space="preserve"> these drone technologies. Drones are AI-powered devices, where artificial </w:t>
      </w:r>
      <w:r w:rsidR="00C772D0" w:rsidRPr="002518C9">
        <w:rPr>
          <w:rFonts w:ascii="Times New Roman" w:hAnsi="Times New Roman" w:cs="Times New Roman"/>
          <w:sz w:val="24"/>
          <w:szCs w:val="24"/>
        </w:rPr>
        <w:t>intellige</w:t>
      </w:r>
      <w:r w:rsidRPr="002518C9">
        <w:rPr>
          <w:rFonts w:ascii="Times New Roman" w:hAnsi="Times New Roman" w:cs="Times New Roman"/>
          <w:sz w:val="24"/>
          <w:szCs w:val="24"/>
        </w:rPr>
        <w:t xml:space="preserve">nce is a </w:t>
      </w:r>
      <w:r w:rsidR="00C772D0" w:rsidRPr="002518C9">
        <w:rPr>
          <w:rFonts w:ascii="Times New Roman" w:hAnsi="Times New Roman" w:cs="Times New Roman"/>
          <w:sz w:val="24"/>
          <w:szCs w:val="24"/>
        </w:rPr>
        <w:t xml:space="preserve">scientific </w:t>
      </w:r>
      <w:r w:rsidRPr="002518C9">
        <w:rPr>
          <w:rFonts w:ascii="Times New Roman" w:hAnsi="Times New Roman" w:cs="Times New Roman"/>
          <w:sz w:val="24"/>
          <w:szCs w:val="24"/>
        </w:rPr>
        <w:t xml:space="preserve">field dealing </w:t>
      </w:r>
      <w:r w:rsidR="00C772D0" w:rsidRPr="002518C9">
        <w:rPr>
          <w:rFonts w:ascii="Times New Roman" w:hAnsi="Times New Roman" w:cs="Times New Roman"/>
          <w:sz w:val="24"/>
          <w:szCs w:val="24"/>
        </w:rPr>
        <w:t>with</w:t>
      </w:r>
      <w:r w:rsidRPr="002518C9">
        <w:rPr>
          <w:rFonts w:ascii="Times New Roman" w:hAnsi="Times New Roman" w:cs="Times New Roman"/>
          <w:sz w:val="24"/>
          <w:szCs w:val="24"/>
        </w:rPr>
        <w:t xml:space="preserve"> how intelligent systems are stru</w:t>
      </w:r>
      <w:r w:rsidR="00C772D0" w:rsidRPr="002518C9">
        <w:rPr>
          <w:rFonts w:ascii="Times New Roman" w:hAnsi="Times New Roman" w:cs="Times New Roman"/>
          <w:sz w:val="24"/>
          <w:szCs w:val="24"/>
        </w:rPr>
        <w:t>ctu</w:t>
      </w:r>
      <w:r w:rsidRPr="002518C9">
        <w:rPr>
          <w:rFonts w:ascii="Times New Roman" w:hAnsi="Times New Roman" w:cs="Times New Roman"/>
          <w:sz w:val="24"/>
          <w:szCs w:val="24"/>
        </w:rPr>
        <w:t xml:space="preserve">red, run and managed (Zhang et al., 2017). </w:t>
      </w:r>
      <w:r w:rsidR="00C772D0" w:rsidRPr="002518C9">
        <w:rPr>
          <w:rFonts w:ascii="Times New Roman" w:hAnsi="Times New Roman" w:cs="Times New Roman"/>
          <w:sz w:val="24"/>
          <w:szCs w:val="24"/>
        </w:rPr>
        <w:t>According</w:t>
      </w:r>
      <w:r w:rsidRPr="002518C9">
        <w:rPr>
          <w:rFonts w:ascii="Times New Roman" w:hAnsi="Times New Roman" w:cs="Times New Roman"/>
          <w:sz w:val="24"/>
          <w:szCs w:val="24"/>
        </w:rPr>
        <w:t xml:space="preserve"> to Yashchenko (2014, p. 473), AI theory is concerned with the study of </w:t>
      </w:r>
      <w:r w:rsidR="00C772D0" w:rsidRPr="002518C9">
        <w:rPr>
          <w:rFonts w:ascii="Times New Roman" w:hAnsi="Times New Roman" w:cs="Times New Roman"/>
          <w:sz w:val="24"/>
          <w:szCs w:val="24"/>
        </w:rPr>
        <w:t>neural</w:t>
      </w:r>
      <w:r w:rsidRPr="002518C9">
        <w:rPr>
          <w:rFonts w:ascii="Times New Roman" w:hAnsi="Times New Roman" w:cs="Times New Roman"/>
          <w:sz w:val="24"/>
          <w:szCs w:val="24"/>
        </w:rPr>
        <w:t xml:space="preserve">-like elements and </w:t>
      </w:r>
      <w:r w:rsidR="00C772D0" w:rsidRPr="002518C9">
        <w:rPr>
          <w:rFonts w:ascii="Times New Roman" w:hAnsi="Times New Roman" w:cs="Times New Roman"/>
          <w:sz w:val="24"/>
          <w:szCs w:val="24"/>
        </w:rPr>
        <w:t>multidimensional</w:t>
      </w:r>
      <w:r w:rsidRPr="002518C9">
        <w:rPr>
          <w:rFonts w:ascii="Times New Roman" w:hAnsi="Times New Roman" w:cs="Times New Roman"/>
          <w:sz w:val="24"/>
          <w:szCs w:val="24"/>
        </w:rPr>
        <w:t xml:space="preserve"> networks, memory </w:t>
      </w:r>
      <w:r w:rsidR="00C772D0" w:rsidRPr="002518C9">
        <w:rPr>
          <w:rFonts w:ascii="Times New Roman" w:hAnsi="Times New Roman" w:cs="Times New Roman"/>
          <w:sz w:val="24"/>
          <w:szCs w:val="24"/>
        </w:rPr>
        <w:t>management and functionality</w:t>
      </w:r>
      <w:r w:rsidRPr="002518C9">
        <w:rPr>
          <w:rFonts w:ascii="Times New Roman" w:hAnsi="Times New Roman" w:cs="Times New Roman"/>
          <w:sz w:val="24"/>
          <w:szCs w:val="24"/>
        </w:rPr>
        <w:t xml:space="preserve"> as systems. At the most level, their theory holds that </w:t>
      </w:r>
      <w:r w:rsidR="00C772D0" w:rsidRPr="002518C9">
        <w:rPr>
          <w:rFonts w:ascii="Times New Roman" w:hAnsi="Times New Roman" w:cs="Times New Roman"/>
          <w:sz w:val="24"/>
          <w:szCs w:val="24"/>
        </w:rPr>
        <w:t>intelligent</w:t>
      </w:r>
      <w:r w:rsidRPr="002518C9">
        <w:rPr>
          <w:rFonts w:ascii="Times New Roman" w:hAnsi="Times New Roman" w:cs="Times New Roman"/>
          <w:sz w:val="24"/>
          <w:szCs w:val="24"/>
        </w:rPr>
        <w:t xml:space="preserve"> programs can be </w:t>
      </w:r>
      <w:r w:rsidR="00C772D0" w:rsidRPr="002518C9">
        <w:rPr>
          <w:rFonts w:ascii="Times New Roman" w:hAnsi="Times New Roman" w:cs="Times New Roman"/>
          <w:sz w:val="24"/>
          <w:szCs w:val="24"/>
        </w:rPr>
        <w:t>designed</w:t>
      </w:r>
      <w:r w:rsidRPr="002518C9">
        <w:rPr>
          <w:rFonts w:ascii="Times New Roman" w:hAnsi="Times New Roman" w:cs="Times New Roman"/>
          <w:sz w:val="24"/>
          <w:szCs w:val="24"/>
        </w:rPr>
        <w:t xml:space="preserve"> and run just like the human brain. That is why </w:t>
      </w:r>
      <w:r w:rsidR="00C772D0" w:rsidRPr="002518C9">
        <w:rPr>
          <w:rFonts w:ascii="Times New Roman" w:hAnsi="Times New Roman" w:cs="Times New Roman"/>
          <w:sz w:val="24"/>
          <w:szCs w:val="24"/>
        </w:rPr>
        <w:t>autonomous</w:t>
      </w:r>
      <w:r w:rsidRPr="002518C9">
        <w:rPr>
          <w:rFonts w:ascii="Times New Roman" w:hAnsi="Times New Roman" w:cs="Times New Roman"/>
          <w:sz w:val="24"/>
          <w:szCs w:val="24"/>
        </w:rPr>
        <w:t xml:space="preserve"> drones function as though they have a “brain” of their own, including making routine and tactical decision complete </w:t>
      </w:r>
      <w:r w:rsidR="00C772D0" w:rsidRPr="002518C9">
        <w:rPr>
          <w:rFonts w:ascii="Times New Roman" w:hAnsi="Times New Roman" w:cs="Times New Roman"/>
          <w:sz w:val="24"/>
          <w:szCs w:val="24"/>
        </w:rPr>
        <w:t>unsupported</w:t>
      </w:r>
      <w:r w:rsidRPr="002518C9">
        <w:rPr>
          <w:rFonts w:ascii="Times New Roman" w:hAnsi="Times New Roman" w:cs="Times New Roman"/>
          <w:sz w:val="24"/>
          <w:szCs w:val="24"/>
        </w:rPr>
        <w:t xml:space="preserve"> by human </w:t>
      </w:r>
      <w:r w:rsidR="00C772D0" w:rsidRPr="002518C9">
        <w:rPr>
          <w:rFonts w:ascii="Times New Roman" w:hAnsi="Times New Roman" w:cs="Times New Roman"/>
          <w:sz w:val="24"/>
          <w:szCs w:val="24"/>
        </w:rPr>
        <w:t>interventions</w:t>
      </w:r>
      <w:r w:rsidRPr="002518C9">
        <w:rPr>
          <w:rFonts w:ascii="Times New Roman" w:hAnsi="Times New Roman" w:cs="Times New Roman"/>
          <w:sz w:val="24"/>
          <w:szCs w:val="24"/>
        </w:rPr>
        <w:t xml:space="preserve">. Additionally, Kellerman et al. (2017) attest that technology assessment model is relevant in drone technologies. </w:t>
      </w:r>
      <w:r w:rsidR="00E06F9F">
        <w:rPr>
          <w:rFonts w:ascii="Times New Roman" w:hAnsi="Times New Roman" w:cs="Times New Roman"/>
          <w:sz w:val="24"/>
          <w:szCs w:val="24"/>
        </w:rPr>
        <w:t>In critiquing the</w:t>
      </w:r>
      <w:r w:rsidRPr="002518C9">
        <w:rPr>
          <w:rFonts w:ascii="Times New Roman" w:hAnsi="Times New Roman" w:cs="Times New Roman"/>
          <w:sz w:val="24"/>
          <w:szCs w:val="24"/>
        </w:rPr>
        <w:t xml:space="preserve"> TA model</w:t>
      </w:r>
      <w:r w:rsidR="00E06F9F">
        <w:rPr>
          <w:rFonts w:ascii="Times New Roman" w:hAnsi="Times New Roman" w:cs="Times New Roman"/>
          <w:sz w:val="24"/>
          <w:szCs w:val="24"/>
        </w:rPr>
        <w:t>, proponents</w:t>
      </w:r>
      <w:r w:rsidRPr="002518C9">
        <w:rPr>
          <w:rFonts w:ascii="Times New Roman" w:hAnsi="Times New Roman" w:cs="Times New Roman"/>
          <w:sz w:val="24"/>
          <w:szCs w:val="24"/>
        </w:rPr>
        <w:t xml:space="preserve"> </w:t>
      </w:r>
      <w:r w:rsidR="00C772D0" w:rsidRPr="002518C9">
        <w:rPr>
          <w:rFonts w:ascii="Times New Roman" w:hAnsi="Times New Roman" w:cs="Times New Roman"/>
          <w:sz w:val="24"/>
          <w:szCs w:val="24"/>
        </w:rPr>
        <w:t>assert that</w:t>
      </w:r>
      <w:r w:rsidRPr="002518C9">
        <w:rPr>
          <w:rFonts w:ascii="Times New Roman" w:hAnsi="Times New Roman" w:cs="Times New Roman"/>
          <w:sz w:val="24"/>
          <w:szCs w:val="24"/>
        </w:rPr>
        <w:t xml:space="preserve"> </w:t>
      </w:r>
      <w:r w:rsidR="00C772D0" w:rsidRPr="002518C9">
        <w:rPr>
          <w:rFonts w:ascii="Times New Roman" w:hAnsi="Times New Roman" w:cs="Times New Roman"/>
          <w:sz w:val="24"/>
          <w:szCs w:val="24"/>
        </w:rPr>
        <w:t>technologies</w:t>
      </w:r>
      <w:r w:rsidRPr="002518C9">
        <w:rPr>
          <w:rFonts w:ascii="Times New Roman" w:hAnsi="Times New Roman" w:cs="Times New Roman"/>
          <w:sz w:val="24"/>
          <w:szCs w:val="24"/>
        </w:rPr>
        <w:t xml:space="preserve"> should be better informed and capable of making rational and well-reflected decisions. This implies that proper human rationale and</w:t>
      </w:r>
      <w:r w:rsidR="00C772D0" w:rsidRPr="002518C9">
        <w:rPr>
          <w:rFonts w:ascii="Times New Roman" w:hAnsi="Times New Roman" w:cs="Times New Roman"/>
          <w:sz w:val="24"/>
          <w:szCs w:val="24"/>
        </w:rPr>
        <w:t xml:space="preserve"> intelligence</w:t>
      </w:r>
      <w:r w:rsidRPr="002518C9">
        <w:rPr>
          <w:rFonts w:ascii="Times New Roman" w:hAnsi="Times New Roman" w:cs="Times New Roman"/>
          <w:sz w:val="24"/>
          <w:szCs w:val="24"/>
        </w:rPr>
        <w:t xml:space="preserve"> should be basis of technolog</w:t>
      </w:r>
      <w:r w:rsidR="00C772D0" w:rsidRPr="002518C9">
        <w:rPr>
          <w:rFonts w:ascii="Times New Roman" w:hAnsi="Times New Roman" w:cs="Times New Roman"/>
          <w:sz w:val="24"/>
          <w:szCs w:val="24"/>
        </w:rPr>
        <w:t xml:space="preserve">y creation including ensuring they </w:t>
      </w:r>
      <w:r w:rsidRPr="002518C9">
        <w:rPr>
          <w:rFonts w:ascii="Times New Roman" w:hAnsi="Times New Roman" w:cs="Times New Roman"/>
          <w:sz w:val="24"/>
          <w:szCs w:val="24"/>
        </w:rPr>
        <w:t xml:space="preserve">align to social values, ethics and </w:t>
      </w:r>
      <w:r w:rsidR="00C772D0" w:rsidRPr="002518C9">
        <w:rPr>
          <w:rFonts w:ascii="Times New Roman" w:hAnsi="Times New Roman" w:cs="Times New Roman"/>
          <w:sz w:val="24"/>
          <w:szCs w:val="24"/>
        </w:rPr>
        <w:t>progressive</w:t>
      </w:r>
      <w:r w:rsidRPr="002518C9">
        <w:rPr>
          <w:rFonts w:ascii="Times New Roman" w:hAnsi="Times New Roman" w:cs="Times New Roman"/>
          <w:sz w:val="24"/>
          <w:szCs w:val="24"/>
        </w:rPr>
        <w:t xml:space="preserve"> thinking. </w:t>
      </w:r>
    </w:p>
    <w:p w:rsidR="00863155" w:rsidRPr="002518C9" w:rsidRDefault="00863155"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lastRenderedPageBreak/>
        <w:t xml:space="preserve">Literature </w:t>
      </w:r>
      <w:r w:rsidR="001106F2" w:rsidRPr="002518C9">
        <w:rPr>
          <w:rFonts w:ascii="Times New Roman" w:hAnsi="Times New Roman" w:cs="Times New Roman"/>
          <w:b/>
          <w:sz w:val="24"/>
          <w:szCs w:val="24"/>
        </w:rPr>
        <w:t>Critique</w:t>
      </w:r>
    </w:p>
    <w:p w:rsidR="001106F2" w:rsidRPr="002518C9" w:rsidRDefault="009B23C9"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Within research in the young and eme</w:t>
      </w:r>
      <w:r w:rsidR="00904A90" w:rsidRPr="002518C9">
        <w:rPr>
          <w:rFonts w:ascii="Times New Roman" w:hAnsi="Times New Roman" w:cs="Times New Roman"/>
          <w:sz w:val="24"/>
          <w:szCs w:val="24"/>
        </w:rPr>
        <w:t xml:space="preserve">rging </w:t>
      </w:r>
      <w:r w:rsidR="00C772D0" w:rsidRPr="002518C9">
        <w:rPr>
          <w:rFonts w:ascii="Times New Roman" w:hAnsi="Times New Roman" w:cs="Times New Roman"/>
          <w:sz w:val="24"/>
          <w:szCs w:val="24"/>
        </w:rPr>
        <w:t>field</w:t>
      </w:r>
      <w:r w:rsidR="00904A90" w:rsidRPr="002518C9">
        <w:rPr>
          <w:rFonts w:ascii="Times New Roman" w:hAnsi="Times New Roman" w:cs="Times New Roman"/>
          <w:sz w:val="24"/>
          <w:szCs w:val="24"/>
        </w:rPr>
        <w:t xml:space="preserve"> of drone technology</w:t>
      </w:r>
      <w:r w:rsidRPr="002518C9">
        <w:rPr>
          <w:rFonts w:ascii="Times New Roman" w:hAnsi="Times New Roman" w:cs="Times New Roman"/>
          <w:sz w:val="24"/>
          <w:szCs w:val="24"/>
        </w:rPr>
        <w:t xml:space="preserve">, there has been both </w:t>
      </w:r>
      <w:r w:rsidR="00C772D0" w:rsidRPr="002518C9">
        <w:rPr>
          <w:rFonts w:ascii="Times New Roman" w:hAnsi="Times New Roman" w:cs="Times New Roman"/>
          <w:sz w:val="24"/>
          <w:szCs w:val="24"/>
        </w:rPr>
        <w:t>consensus</w:t>
      </w:r>
      <w:r w:rsidRPr="002518C9">
        <w:rPr>
          <w:rFonts w:ascii="Times New Roman" w:hAnsi="Times New Roman" w:cs="Times New Roman"/>
          <w:sz w:val="24"/>
          <w:szCs w:val="24"/>
        </w:rPr>
        <w:t xml:space="preserve"> and areas of controversy. </w:t>
      </w:r>
      <w:r w:rsidR="000241FC" w:rsidRPr="002518C9">
        <w:rPr>
          <w:rFonts w:ascii="Times New Roman" w:hAnsi="Times New Roman" w:cs="Times New Roman"/>
          <w:sz w:val="24"/>
          <w:szCs w:val="24"/>
        </w:rPr>
        <w:t xml:space="preserve">The question whether drones are revolutionary is well answered and </w:t>
      </w:r>
      <w:r w:rsidR="00C772D0" w:rsidRPr="002518C9">
        <w:rPr>
          <w:rFonts w:ascii="Times New Roman" w:hAnsi="Times New Roman" w:cs="Times New Roman"/>
          <w:sz w:val="24"/>
          <w:szCs w:val="24"/>
        </w:rPr>
        <w:t>agreed</w:t>
      </w:r>
      <w:r w:rsidR="000241FC" w:rsidRPr="002518C9">
        <w:rPr>
          <w:rFonts w:ascii="Times New Roman" w:hAnsi="Times New Roman" w:cs="Times New Roman"/>
          <w:sz w:val="24"/>
          <w:szCs w:val="24"/>
        </w:rPr>
        <w:t xml:space="preserve"> to. However, development of these </w:t>
      </w:r>
      <w:r w:rsidR="00C772D0" w:rsidRPr="002518C9">
        <w:rPr>
          <w:rFonts w:ascii="Times New Roman" w:hAnsi="Times New Roman" w:cs="Times New Roman"/>
          <w:sz w:val="24"/>
          <w:szCs w:val="24"/>
        </w:rPr>
        <w:t>technologies</w:t>
      </w:r>
      <w:r w:rsidR="000241FC" w:rsidRPr="002518C9">
        <w:rPr>
          <w:rFonts w:ascii="Times New Roman" w:hAnsi="Times New Roman" w:cs="Times New Roman"/>
          <w:sz w:val="24"/>
          <w:szCs w:val="24"/>
        </w:rPr>
        <w:t xml:space="preserve"> is a quite an open field where diverse innovators take completely different paths.</w:t>
      </w:r>
      <w:r w:rsidR="00904A90" w:rsidRPr="002518C9">
        <w:rPr>
          <w:rFonts w:ascii="Times New Roman" w:hAnsi="Times New Roman" w:cs="Times New Roman"/>
          <w:sz w:val="24"/>
          <w:szCs w:val="24"/>
        </w:rPr>
        <w:t xml:space="preserve"> There has been no universal agreement on whether UAVs are fully positive in their intent and usage. </w:t>
      </w:r>
      <w:r w:rsidR="000241FC" w:rsidRPr="002518C9">
        <w:rPr>
          <w:rFonts w:ascii="Times New Roman" w:hAnsi="Times New Roman" w:cs="Times New Roman"/>
          <w:sz w:val="24"/>
          <w:szCs w:val="24"/>
        </w:rPr>
        <w:t>In other words, there is a good and bad side of using drone technologies. On the brighter side, it is evident that drones can be used for gainful processes to achieve positive results that are way better than conventi</w:t>
      </w:r>
      <w:r w:rsidR="00904A90" w:rsidRPr="002518C9">
        <w:rPr>
          <w:rFonts w:ascii="Times New Roman" w:hAnsi="Times New Roman" w:cs="Times New Roman"/>
          <w:sz w:val="24"/>
          <w:szCs w:val="24"/>
        </w:rPr>
        <w:t>on</w:t>
      </w:r>
      <w:r w:rsidR="000241FC" w:rsidRPr="002518C9">
        <w:rPr>
          <w:rFonts w:ascii="Times New Roman" w:hAnsi="Times New Roman" w:cs="Times New Roman"/>
          <w:sz w:val="24"/>
          <w:szCs w:val="24"/>
        </w:rPr>
        <w:t>al human reach. For instance</w:t>
      </w:r>
      <w:r w:rsidR="00904A90" w:rsidRPr="002518C9">
        <w:rPr>
          <w:rFonts w:ascii="Times New Roman" w:hAnsi="Times New Roman" w:cs="Times New Roman"/>
          <w:sz w:val="24"/>
          <w:szCs w:val="24"/>
        </w:rPr>
        <w:t>, within</w:t>
      </w:r>
      <w:r w:rsidR="000241FC" w:rsidRPr="002518C9">
        <w:rPr>
          <w:rFonts w:ascii="Times New Roman" w:hAnsi="Times New Roman" w:cs="Times New Roman"/>
          <w:sz w:val="24"/>
          <w:szCs w:val="24"/>
        </w:rPr>
        <w:t xml:space="preserve"> the construction industry, Li and Liu (201</w:t>
      </w:r>
      <w:r w:rsidR="00263EC9" w:rsidRPr="002518C9">
        <w:rPr>
          <w:rFonts w:ascii="Times New Roman" w:hAnsi="Times New Roman" w:cs="Times New Roman"/>
          <w:sz w:val="24"/>
          <w:szCs w:val="24"/>
        </w:rPr>
        <w:t>9</w:t>
      </w:r>
      <w:r w:rsidR="000241FC" w:rsidRPr="002518C9">
        <w:rPr>
          <w:rFonts w:ascii="Times New Roman" w:hAnsi="Times New Roman" w:cs="Times New Roman"/>
          <w:sz w:val="24"/>
          <w:szCs w:val="24"/>
        </w:rPr>
        <w:t>) found tha</w:t>
      </w:r>
      <w:r w:rsidR="00904A90" w:rsidRPr="002518C9">
        <w:rPr>
          <w:rFonts w:ascii="Times New Roman" w:hAnsi="Times New Roman" w:cs="Times New Roman"/>
          <w:sz w:val="24"/>
          <w:szCs w:val="24"/>
        </w:rPr>
        <w:t>t use of drones in logistics, maintenance</w:t>
      </w:r>
      <w:r w:rsidR="000241FC" w:rsidRPr="002518C9">
        <w:rPr>
          <w:rFonts w:ascii="Times New Roman" w:hAnsi="Times New Roman" w:cs="Times New Roman"/>
          <w:sz w:val="24"/>
          <w:szCs w:val="24"/>
        </w:rPr>
        <w:t xml:space="preserve"> demolition and on-site </w:t>
      </w:r>
      <w:r w:rsidR="00904A90" w:rsidRPr="002518C9">
        <w:rPr>
          <w:rFonts w:ascii="Times New Roman" w:hAnsi="Times New Roman" w:cs="Times New Roman"/>
          <w:sz w:val="24"/>
          <w:szCs w:val="24"/>
        </w:rPr>
        <w:t>construction</w:t>
      </w:r>
      <w:r w:rsidR="000241FC" w:rsidRPr="002518C9">
        <w:rPr>
          <w:rFonts w:ascii="Times New Roman" w:hAnsi="Times New Roman" w:cs="Times New Roman"/>
          <w:sz w:val="24"/>
          <w:szCs w:val="24"/>
        </w:rPr>
        <w:t xml:space="preserve"> led to great gains including cost-effectiveness, enhanced work safety and less carbon emissions. </w:t>
      </w:r>
      <w:r w:rsidR="001106F2" w:rsidRPr="002518C9">
        <w:rPr>
          <w:rFonts w:ascii="Times New Roman" w:hAnsi="Times New Roman" w:cs="Times New Roman"/>
          <w:sz w:val="24"/>
          <w:szCs w:val="24"/>
        </w:rPr>
        <w:t xml:space="preserve">In this respect, then </w:t>
      </w:r>
      <w:r w:rsidR="000241FC" w:rsidRPr="002518C9">
        <w:rPr>
          <w:rFonts w:ascii="Times New Roman" w:hAnsi="Times New Roman" w:cs="Times New Roman"/>
          <w:sz w:val="24"/>
          <w:szCs w:val="24"/>
        </w:rPr>
        <w:t xml:space="preserve">construction </w:t>
      </w:r>
      <w:r w:rsidR="001106F2" w:rsidRPr="002518C9">
        <w:rPr>
          <w:rFonts w:ascii="Times New Roman" w:hAnsi="Times New Roman" w:cs="Times New Roman"/>
          <w:sz w:val="24"/>
          <w:szCs w:val="24"/>
        </w:rPr>
        <w:t xml:space="preserve">managers are highly </w:t>
      </w:r>
      <w:r w:rsidR="00904A90" w:rsidRPr="002518C9">
        <w:rPr>
          <w:rFonts w:ascii="Times New Roman" w:hAnsi="Times New Roman" w:cs="Times New Roman"/>
          <w:sz w:val="24"/>
          <w:szCs w:val="24"/>
        </w:rPr>
        <w:t>recommended</w:t>
      </w:r>
      <w:r w:rsidR="001106F2" w:rsidRPr="002518C9">
        <w:rPr>
          <w:rFonts w:ascii="Times New Roman" w:hAnsi="Times New Roman" w:cs="Times New Roman"/>
          <w:sz w:val="24"/>
          <w:szCs w:val="24"/>
        </w:rPr>
        <w:t xml:space="preserve"> t</w:t>
      </w:r>
      <w:r w:rsidR="000241FC" w:rsidRPr="002518C9">
        <w:rPr>
          <w:rFonts w:ascii="Times New Roman" w:hAnsi="Times New Roman" w:cs="Times New Roman"/>
          <w:sz w:val="24"/>
          <w:szCs w:val="24"/>
        </w:rPr>
        <w:t>o e</w:t>
      </w:r>
      <w:r w:rsidR="001106F2" w:rsidRPr="002518C9">
        <w:rPr>
          <w:rFonts w:ascii="Times New Roman" w:hAnsi="Times New Roman" w:cs="Times New Roman"/>
          <w:sz w:val="24"/>
          <w:szCs w:val="24"/>
        </w:rPr>
        <w:t>m</w:t>
      </w:r>
      <w:r w:rsidR="000241FC" w:rsidRPr="002518C9">
        <w:rPr>
          <w:rFonts w:ascii="Times New Roman" w:hAnsi="Times New Roman" w:cs="Times New Roman"/>
          <w:sz w:val="24"/>
          <w:szCs w:val="24"/>
        </w:rPr>
        <w:t xml:space="preserve">brace such emerging </w:t>
      </w:r>
      <w:r w:rsidR="00904A90" w:rsidRPr="002518C9">
        <w:rPr>
          <w:rFonts w:ascii="Times New Roman" w:hAnsi="Times New Roman" w:cs="Times New Roman"/>
          <w:sz w:val="24"/>
          <w:szCs w:val="24"/>
        </w:rPr>
        <w:t>technologies</w:t>
      </w:r>
      <w:r w:rsidR="000241FC" w:rsidRPr="002518C9">
        <w:rPr>
          <w:rFonts w:ascii="Times New Roman" w:hAnsi="Times New Roman" w:cs="Times New Roman"/>
          <w:sz w:val="24"/>
          <w:szCs w:val="24"/>
        </w:rPr>
        <w:t xml:space="preserve"> to enhance service </w:t>
      </w:r>
      <w:r w:rsidR="00904A90" w:rsidRPr="002518C9">
        <w:rPr>
          <w:rFonts w:ascii="Times New Roman" w:hAnsi="Times New Roman" w:cs="Times New Roman"/>
          <w:sz w:val="24"/>
          <w:szCs w:val="24"/>
        </w:rPr>
        <w:t>delivery</w:t>
      </w:r>
      <w:r w:rsidR="000241FC" w:rsidRPr="002518C9">
        <w:rPr>
          <w:rFonts w:ascii="Times New Roman" w:hAnsi="Times New Roman" w:cs="Times New Roman"/>
          <w:sz w:val="24"/>
          <w:szCs w:val="24"/>
        </w:rPr>
        <w:t>.</w:t>
      </w:r>
      <w:r w:rsidR="002418F7" w:rsidRPr="002518C9">
        <w:rPr>
          <w:rFonts w:ascii="Times New Roman" w:hAnsi="Times New Roman" w:cs="Times New Roman"/>
          <w:sz w:val="24"/>
          <w:szCs w:val="24"/>
        </w:rPr>
        <w:t xml:space="preserve"> </w:t>
      </w:r>
      <w:r w:rsidR="002418F7" w:rsidRPr="002518C9">
        <w:rPr>
          <w:rFonts w:ascii="Times New Roman" w:hAnsi="Times New Roman" w:cs="Times New Roman"/>
          <w:sz w:val="24"/>
          <w:szCs w:val="24"/>
        </w:rPr>
        <w:t xml:space="preserve">In pest management, they are very effective in precision administering of pesticides leading to greater efficiency in farming (Filho et al., 2016). </w:t>
      </w:r>
      <w:r w:rsidR="00904A90" w:rsidRPr="002518C9">
        <w:rPr>
          <w:rFonts w:ascii="Times New Roman" w:hAnsi="Times New Roman" w:cs="Times New Roman"/>
          <w:sz w:val="24"/>
          <w:szCs w:val="24"/>
        </w:rPr>
        <w:t>Similarly</w:t>
      </w:r>
      <w:r w:rsidR="000241FC" w:rsidRPr="002518C9">
        <w:rPr>
          <w:rFonts w:ascii="Times New Roman" w:hAnsi="Times New Roman" w:cs="Times New Roman"/>
          <w:sz w:val="24"/>
          <w:szCs w:val="24"/>
        </w:rPr>
        <w:t>, in traffic engineering,</w:t>
      </w:r>
      <w:r w:rsidR="001106F2" w:rsidRPr="002518C9">
        <w:rPr>
          <w:rFonts w:ascii="Times New Roman" w:hAnsi="Times New Roman" w:cs="Times New Roman"/>
          <w:sz w:val="24"/>
          <w:szCs w:val="24"/>
        </w:rPr>
        <w:t xml:space="preserve"> Barmpounakis et al. (2018); Gopi</w:t>
      </w:r>
      <w:r w:rsidR="00745B07" w:rsidRPr="002518C9">
        <w:rPr>
          <w:rFonts w:ascii="Times New Roman" w:hAnsi="Times New Roman" w:cs="Times New Roman"/>
          <w:sz w:val="24"/>
          <w:szCs w:val="24"/>
        </w:rPr>
        <w:t xml:space="preserve"> </w:t>
      </w:r>
      <w:r w:rsidR="00745B07" w:rsidRPr="002518C9">
        <w:rPr>
          <w:rFonts w:ascii="Times New Roman" w:hAnsi="Times New Roman" w:cs="Times New Roman"/>
          <w:sz w:val="24"/>
          <w:szCs w:val="24"/>
        </w:rPr>
        <w:t>et al.</w:t>
      </w:r>
      <w:r w:rsidR="001106F2" w:rsidRPr="002518C9">
        <w:rPr>
          <w:rFonts w:ascii="Times New Roman" w:hAnsi="Times New Roman" w:cs="Times New Roman"/>
          <w:sz w:val="24"/>
          <w:szCs w:val="24"/>
        </w:rPr>
        <w:t xml:space="preserve"> (2016), Suzuki (2018). </w:t>
      </w:r>
      <w:r w:rsidR="00904A90" w:rsidRPr="002518C9">
        <w:rPr>
          <w:rFonts w:ascii="Times New Roman" w:hAnsi="Times New Roman" w:cs="Times New Roman"/>
          <w:sz w:val="24"/>
          <w:szCs w:val="24"/>
        </w:rPr>
        <w:t>Su</w:t>
      </w:r>
      <w:r w:rsidR="000241FC" w:rsidRPr="002518C9">
        <w:rPr>
          <w:rFonts w:ascii="Times New Roman" w:hAnsi="Times New Roman" w:cs="Times New Roman"/>
          <w:sz w:val="24"/>
          <w:szCs w:val="24"/>
        </w:rPr>
        <w:t>th</w:t>
      </w:r>
      <w:r w:rsidR="00904A90" w:rsidRPr="002518C9">
        <w:rPr>
          <w:rFonts w:ascii="Times New Roman" w:hAnsi="Times New Roman" w:cs="Times New Roman"/>
          <w:sz w:val="24"/>
          <w:szCs w:val="24"/>
        </w:rPr>
        <w:t>e</w:t>
      </w:r>
      <w:r w:rsidR="000241FC" w:rsidRPr="002518C9">
        <w:rPr>
          <w:rFonts w:ascii="Times New Roman" w:hAnsi="Times New Roman" w:cs="Times New Roman"/>
          <w:sz w:val="24"/>
          <w:szCs w:val="24"/>
        </w:rPr>
        <w:t xml:space="preserve">erakul et al. (2017) </w:t>
      </w:r>
      <w:r w:rsidR="00904A90" w:rsidRPr="002518C9">
        <w:rPr>
          <w:rFonts w:ascii="Times New Roman" w:hAnsi="Times New Roman" w:cs="Times New Roman"/>
          <w:sz w:val="24"/>
          <w:szCs w:val="24"/>
        </w:rPr>
        <w:t>affirmed</w:t>
      </w:r>
      <w:r w:rsidR="000241FC" w:rsidRPr="002518C9">
        <w:rPr>
          <w:rFonts w:ascii="Times New Roman" w:hAnsi="Times New Roman" w:cs="Times New Roman"/>
          <w:sz w:val="24"/>
          <w:szCs w:val="24"/>
        </w:rPr>
        <w:t xml:space="preserve"> that UAVs complemented surveillance </w:t>
      </w:r>
      <w:r w:rsidR="00904A90" w:rsidRPr="002518C9">
        <w:rPr>
          <w:rFonts w:ascii="Times New Roman" w:hAnsi="Times New Roman" w:cs="Times New Roman"/>
          <w:sz w:val="24"/>
          <w:szCs w:val="24"/>
        </w:rPr>
        <w:t>systems</w:t>
      </w:r>
      <w:r w:rsidR="000241FC" w:rsidRPr="002518C9">
        <w:rPr>
          <w:rFonts w:ascii="Times New Roman" w:hAnsi="Times New Roman" w:cs="Times New Roman"/>
          <w:sz w:val="24"/>
          <w:szCs w:val="24"/>
        </w:rPr>
        <w:t xml:space="preserve"> leading to more efficiency, better traffic </w:t>
      </w:r>
      <w:r w:rsidR="00904A90" w:rsidRPr="002518C9">
        <w:rPr>
          <w:rFonts w:ascii="Times New Roman" w:hAnsi="Times New Roman" w:cs="Times New Roman"/>
          <w:sz w:val="24"/>
          <w:szCs w:val="24"/>
        </w:rPr>
        <w:t>surveillance</w:t>
      </w:r>
      <w:r w:rsidR="000241FC" w:rsidRPr="002518C9">
        <w:rPr>
          <w:rFonts w:ascii="Times New Roman" w:hAnsi="Times New Roman" w:cs="Times New Roman"/>
          <w:sz w:val="24"/>
          <w:szCs w:val="24"/>
        </w:rPr>
        <w:t xml:space="preserve"> and convenience in </w:t>
      </w:r>
      <w:r w:rsidR="00904A90" w:rsidRPr="002518C9">
        <w:rPr>
          <w:rFonts w:ascii="Times New Roman" w:hAnsi="Times New Roman" w:cs="Times New Roman"/>
          <w:sz w:val="24"/>
          <w:szCs w:val="24"/>
        </w:rPr>
        <w:t>high</w:t>
      </w:r>
      <w:r w:rsidR="000241FC" w:rsidRPr="002518C9">
        <w:rPr>
          <w:rFonts w:ascii="Times New Roman" w:hAnsi="Times New Roman" w:cs="Times New Roman"/>
          <w:sz w:val="24"/>
          <w:szCs w:val="24"/>
        </w:rPr>
        <w:t xml:space="preserve"> risk scenarios </w:t>
      </w:r>
      <w:r w:rsidR="00904A90" w:rsidRPr="002518C9">
        <w:rPr>
          <w:rFonts w:ascii="Times New Roman" w:hAnsi="Times New Roman" w:cs="Times New Roman"/>
          <w:sz w:val="24"/>
          <w:szCs w:val="24"/>
        </w:rPr>
        <w:t>such</w:t>
      </w:r>
      <w:r w:rsidR="000241FC" w:rsidRPr="002518C9">
        <w:rPr>
          <w:rFonts w:ascii="Times New Roman" w:hAnsi="Times New Roman" w:cs="Times New Roman"/>
          <w:sz w:val="24"/>
          <w:szCs w:val="24"/>
        </w:rPr>
        <w:t xml:space="preserve"> as evacuations. </w:t>
      </w:r>
      <w:r w:rsidR="001106F2" w:rsidRPr="002518C9">
        <w:rPr>
          <w:rFonts w:ascii="Times New Roman" w:hAnsi="Times New Roman" w:cs="Times New Roman"/>
          <w:sz w:val="24"/>
          <w:szCs w:val="24"/>
        </w:rPr>
        <w:t xml:space="preserve">These views affirm </w:t>
      </w:r>
      <w:r w:rsidR="00904A90" w:rsidRPr="002518C9">
        <w:rPr>
          <w:rFonts w:ascii="Times New Roman" w:hAnsi="Times New Roman" w:cs="Times New Roman"/>
          <w:sz w:val="24"/>
          <w:szCs w:val="24"/>
        </w:rPr>
        <w:t>that</w:t>
      </w:r>
      <w:r w:rsidR="001106F2" w:rsidRPr="002518C9">
        <w:rPr>
          <w:rFonts w:ascii="Times New Roman" w:hAnsi="Times New Roman" w:cs="Times New Roman"/>
          <w:sz w:val="24"/>
          <w:szCs w:val="24"/>
        </w:rPr>
        <w:t xml:space="preserve"> UAVs offer great potential to improve processes in multiple sectors. With more </w:t>
      </w:r>
      <w:r w:rsidR="00904A90" w:rsidRPr="002518C9">
        <w:rPr>
          <w:rFonts w:ascii="Times New Roman" w:hAnsi="Times New Roman" w:cs="Times New Roman"/>
          <w:sz w:val="24"/>
          <w:szCs w:val="24"/>
        </w:rPr>
        <w:t>research</w:t>
      </w:r>
      <w:r w:rsidR="001106F2" w:rsidRPr="002518C9">
        <w:rPr>
          <w:rFonts w:ascii="Times New Roman" w:hAnsi="Times New Roman" w:cs="Times New Roman"/>
          <w:sz w:val="24"/>
          <w:szCs w:val="24"/>
        </w:rPr>
        <w:t xml:space="preserve"> in </w:t>
      </w:r>
      <w:r w:rsidR="00904A90" w:rsidRPr="002518C9">
        <w:rPr>
          <w:rFonts w:ascii="Times New Roman" w:hAnsi="Times New Roman" w:cs="Times New Roman"/>
          <w:sz w:val="24"/>
          <w:szCs w:val="24"/>
        </w:rPr>
        <w:t>drones</w:t>
      </w:r>
      <w:r w:rsidR="001106F2" w:rsidRPr="002518C9">
        <w:rPr>
          <w:rFonts w:ascii="Times New Roman" w:hAnsi="Times New Roman" w:cs="Times New Roman"/>
          <w:sz w:val="24"/>
          <w:szCs w:val="24"/>
        </w:rPr>
        <w:t xml:space="preserve"> and AI, there is a </w:t>
      </w:r>
      <w:r w:rsidR="00904A90" w:rsidRPr="002518C9">
        <w:rPr>
          <w:rFonts w:ascii="Times New Roman" w:hAnsi="Times New Roman" w:cs="Times New Roman"/>
          <w:sz w:val="24"/>
          <w:szCs w:val="24"/>
        </w:rPr>
        <w:t>promise</w:t>
      </w:r>
      <w:r w:rsidR="001106F2" w:rsidRPr="002518C9">
        <w:rPr>
          <w:rFonts w:ascii="Times New Roman" w:hAnsi="Times New Roman" w:cs="Times New Roman"/>
          <w:sz w:val="24"/>
          <w:szCs w:val="24"/>
        </w:rPr>
        <w:t xml:space="preserve"> for optimization, efficiency and cost reduction. </w:t>
      </w:r>
    </w:p>
    <w:p w:rsidR="00E83CA2" w:rsidRPr="002518C9" w:rsidRDefault="000241FC"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On the flipside, </w:t>
      </w:r>
      <w:r w:rsidR="00803874" w:rsidRPr="002518C9">
        <w:rPr>
          <w:rFonts w:ascii="Times New Roman" w:hAnsi="Times New Roman" w:cs="Times New Roman"/>
          <w:sz w:val="24"/>
          <w:szCs w:val="24"/>
        </w:rPr>
        <w:t xml:space="preserve">there has been lots </w:t>
      </w:r>
      <w:r w:rsidR="00904A90" w:rsidRPr="002518C9">
        <w:rPr>
          <w:rFonts w:ascii="Times New Roman" w:hAnsi="Times New Roman" w:cs="Times New Roman"/>
          <w:sz w:val="24"/>
          <w:szCs w:val="24"/>
        </w:rPr>
        <w:t>of</w:t>
      </w:r>
      <w:r w:rsidR="00803874" w:rsidRPr="002518C9">
        <w:rPr>
          <w:rFonts w:ascii="Times New Roman" w:hAnsi="Times New Roman" w:cs="Times New Roman"/>
          <w:sz w:val="24"/>
          <w:szCs w:val="24"/>
        </w:rPr>
        <w:t xml:space="preserve"> </w:t>
      </w:r>
      <w:r w:rsidR="00904A90" w:rsidRPr="002518C9">
        <w:rPr>
          <w:rFonts w:ascii="Times New Roman" w:hAnsi="Times New Roman" w:cs="Times New Roman"/>
          <w:sz w:val="24"/>
          <w:szCs w:val="24"/>
        </w:rPr>
        <w:t>controversy</w:t>
      </w:r>
      <w:r w:rsidR="00803874" w:rsidRPr="002518C9">
        <w:rPr>
          <w:rFonts w:ascii="Times New Roman" w:hAnsi="Times New Roman" w:cs="Times New Roman"/>
          <w:sz w:val="24"/>
          <w:szCs w:val="24"/>
        </w:rPr>
        <w:t xml:space="preserve"> and safety/security issues associated with the use of drone. In militarized </w:t>
      </w:r>
      <w:r w:rsidR="00904A90" w:rsidRPr="002518C9">
        <w:rPr>
          <w:rFonts w:ascii="Times New Roman" w:hAnsi="Times New Roman" w:cs="Times New Roman"/>
          <w:sz w:val="24"/>
          <w:szCs w:val="24"/>
        </w:rPr>
        <w:t>environments</w:t>
      </w:r>
      <w:r w:rsidR="00803874" w:rsidRPr="002518C9">
        <w:rPr>
          <w:rFonts w:ascii="Times New Roman" w:hAnsi="Times New Roman" w:cs="Times New Roman"/>
          <w:sz w:val="24"/>
          <w:szCs w:val="24"/>
        </w:rPr>
        <w:t xml:space="preserve">, for instance, armed drones have been an easy avenue to neutralized targets, often leading to large </w:t>
      </w:r>
      <w:r w:rsidR="00904A90" w:rsidRPr="002518C9">
        <w:rPr>
          <w:rFonts w:ascii="Times New Roman" w:hAnsi="Times New Roman" w:cs="Times New Roman"/>
          <w:sz w:val="24"/>
          <w:szCs w:val="24"/>
        </w:rPr>
        <w:t>causality</w:t>
      </w:r>
      <w:r w:rsidR="00803874" w:rsidRPr="002518C9">
        <w:rPr>
          <w:rFonts w:ascii="Times New Roman" w:hAnsi="Times New Roman" w:cs="Times New Roman"/>
          <w:sz w:val="24"/>
          <w:szCs w:val="24"/>
        </w:rPr>
        <w:t xml:space="preserve"> figures (Enemark, 2019</w:t>
      </w:r>
      <w:r w:rsidR="007937F7" w:rsidRPr="002518C9">
        <w:rPr>
          <w:rFonts w:ascii="Times New Roman" w:hAnsi="Times New Roman" w:cs="Times New Roman"/>
          <w:sz w:val="24"/>
          <w:szCs w:val="24"/>
        </w:rPr>
        <w:t>: Yaacoub</w:t>
      </w:r>
      <w:r w:rsidR="007937F7" w:rsidRPr="002518C9">
        <w:rPr>
          <w:rFonts w:ascii="Times New Roman" w:hAnsi="Times New Roman" w:cs="Times New Roman"/>
          <w:sz w:val="24"/>
          <w:szCs w:val="24"/>
        </w:rPr>
        <w:t>,</w:t>
      </w:r>
      <w:r w:rsidR="007937F7" w:rsidRPr="002518C9">
        <w:rPr>
          <w:rFonts w:ascii="Times New Roman" w:hAnsi="Times New Roman" w:cs="Times New Roman"/>
          <w:sz w:val="24"/>
          <w:szCs w:val="24"/>
        </w:rPr>
        <w:t xml:space="preserve"> 2020</w:t>
      </w:r>
      <w:r w:rsidR="00803874" w:rsidRPr="002518C9">
        <w:rPr>
          <w:rFonts w:ascii="Times New Roman" w:hAnsi="Times New Roman" w:cs="Times New Roman"/>
          <w:sz w:val="24"/>
          <w:szCs w:val="24"/>
        </w:rPr>
        <w:t xml:space="preserve">). Further Aydin (2017) affirmed that the public perception of drones is that they are risky </w:t>
      </w:r>
      <w:r w:rsidR="00803874" w:rsidRPr="002518C9">
        <w:rPr>
          <w:rFonts w:ascii="Times New Roman" w:hAnsi="Times New Roman" w:cs="Times New Roman"/>
          <w:sz w:val="24"/>
          <w:szCs w:val="24"/>
        </w:rPr>
        <w:lastRenderedPageBreak/>
        <w:t xml:space="preserve">devices which often pry on their privacy. Holding a similar </w:t>
      </w:r>
      <w:r w:rsidR="00904A90" w:rsidRPr="002518C9">
        <w:rPr>
          <w:rFonts w:ascii="Times New Roman" w:hAnsi="Times New Roman" w:cs="Times New Roman"/>
          <w:sz w:val="24"/>
          <w:szCs w:val="24"/>
        </w:rPr>
        <w:t>opinion, H</w:t>
      </w:r>
      <w:r w:rsidR="00803874" w:rsidRPr="002518C9">
        <w:rPr>
          <w:rFonts w:ascii="Times New Roman" w:hAnsi="Times New Roman" w:cs="Times New Roman"/>
          <w:sz w:val="24"/>
          <w:szCs w:val="24"/>
        </w:rPr>
        <w:t>e</w:t>
      </w:r>
      <w:r w:rsidR="00904A90" w:rsidRPr="002518C9">
        <w:rPr>
          <w:rFonts w:ascii="Times New Roman" w:hAnsi="Times New Roman" w:cs="Times New Roman"/>
          <w:sz w:val="24"/>
          <w:szCs w:val="24"/>
        </w:rPr>
        <w:t>a</w:t>
      </w:r>
      <w:r w:rsidR="00803874" w:rsidRPr="002518C9">
        <w:rPr>
          <w:rFonts w:ascii="Times New Roman" w:hAnsi="Times New Roman" w:cs="Times New Roman"/>
          <w:sz w:val="24"/>
          <w:szCs w:val="24"/>
        </w:rPr>
        <w:t>therly (2014) cites num</w:t>
      </w:r>
      <w:r w:rsidR="00E83CA2" w:rsidRPr="002518C9">
        <w:rPr>
          <w:rFonts w:ascii="Times New Roman" w:hAnsi="Times New Roman" w:cs="Times New Roman"/>
          <w:sz w:val="24"/>
          <w:szCs w:val="24"/>
        </w:rPr>
        <w:t>e</w:t>
      </w:r>
      <w:r w:rsidR="00803874" w:rsidRPr="002518C9">
        <w:rPr>
          <w:rFonts w:ascii="Times New Roman" w:hAnsi="Times New Roman" w:cs="Times New Roman"/>
          <w:sz w:val="24"/>
          <w:szCs w:val="24"/>
        </w:rPr>
        <w:t>r</w:t>
      </w:r>
      <w:r w:rsidR="00E83CA2" w:rsidRPr="002518C9">
        <w:rPr>
          <w:rFonts w:ascii="Times New Roman" w:hAnsi="Times New Roman" w:cs="Times New Roman"/>
          <w:sz w:val="24"/>
          <w:szCs w:val="24"/>
        </w:rPr>
        <w:t>o</w:t>
      </w:r>
      <w:r w:rsidR="00803874" w:rsidRPr="002518C9">
        <w:rPr>
          <w:rFonts w:ascii="Times New Roman" w:hAnsi="Times New Roman" w:cs="Times New Roman"/>
          <w:sz w:val="24"/>
          <w:szCs w:val="24"/>
        </w:rPr>
        <w:t>us instances of controver</w:t>
      </w:r>
      <w:r w:rsidR="001106F2" w:rsidRPr="002518C9">
        <w:rPr>
          <w:rFonts w:ascii="Times New Roman" w:hAnsi="Times New Roman" w:cs="Times New Roman"/>
          <w:sz w:val="24"/>
          <w:szCs w:val="24"/>
        </w:rPr>
        <w:t>s</w:t>
      </w:r>
      <w:r w:rsidR="00803874" w:rsidRPr="002518C9">
        <w:rPr>
          <w:rFonts w:ascii="Times New Roman" w:hAnsi="Times New Roman" w:cs="Times New Roman"/>
          <w:sz w:val="24"/>
          <w:szCs w:val="24"/>
        </w:rPr>
        <w:t xml:space="preserve">y involving </w:t>
      </w:r>
      <w:r w:rsidR="00A41A1A" w:rsidRPr="002518C9">
        <w:rPr>
          <w:rFonts w:ascii="Times New Roman" w:hAnsi="Times New Roman" w:cs="Times New Roman"/>
          <w:sz w:val="24"/>
          <w:szCs w:val="24"/>
        </w:rPr>
        <w:t xml:space="preserve">drone technologies. For instance, as of 2014, a total of 36 states had UAVs </w:t>
      </w:r>
      <w:r w:rsidR="00904A90" w:rsidRPr="002518C9">
        <w:rPr>
          <w:rFonts w:ascii="Times New Roman" w:hAnsi="Times New Roman" w:cs="Times New Roman"/>
          <w:sz w:val="24"/>
          <w:szCs w:val="24"/>
        </w:rPr>
        <w:t>legislation</w:t>
      </w:r>
      <w:r w:rsidR="00A41A1A" w:rsidRPr="002518C9">
        <w:rPr>
          <w:rFonts w:ascii="Times New Roman" w:hAnsi="Times New Roman" w:cs="Times New Roman"/>
          <w:sz w:val="24"/>
          <w:szCs w:val="24"/>
        </w:rPr>
        <w:t xml:space="preserve"> but they barely solved the privacy issues and concerns</w:t>
      </w:r>
      <w:r w:rsidR="001106F2" w:rsidRPr="002518C9">
        <w:rPr>
          <w:rFonts w:ascii="Times New Roman" w:hAnsi="Times New Roman" w:cs="Times New Roman"/>
          <w:sz w:val="24"/>
          <w:szCs w:val="24"/>
        </w:rPr>
        <w:t xml:space="preserve"> </w:t>
      </w:r>
      <w:r w:rsidR="00E83CA2" w:rsidRPr="002518C9">
        <w:rPr>
          <w:rFonts w:ascii="Times New Roman" w:hAnsi="Times New Roman" w:cs="Times New Roman"/>
          <w:sz w:val="24"/>
          <w:szCs w:val="24"/>
        </w:rPr>
        <w:t>(</w:t>
      </w:r>
      <w:r w:rsidR="00A41A1A" w:rsidRPr="002518C9">
        <w:rPr>
          <w:rFonts w:ascii="Times New Roman" w:hAnsi="Times New Roman" w:cs="Times New Roman"/>
          <w:sz w:val="24"/>
          <w:szCs w:val="24"/>
        </w:rPr>
        <w:t>p. 25).</w:t>
      </w:r>
      <w:r w:rsidR="001106F2" w:rsidRPr="002518C9">
        <w:rPr>
          <w:rFonts w:ascii="Times New Roman" w:hAnsi="Times New Roman" w:cs="Times New Roman"/>
          <w:sz w:val="24"/>
          <w:szCs w:val="24"/>
        </w:rPr>
        <w:t xml:space="preserve">  The reality of misusing drones is well</w:t>
      </w:r>
      <w:r w:rsidR="00E06F9F">
        <w:rPr>
          <w:rFonts w:ascii="Times New Roman" w:hAnsi="Times New Roman" w:cs="Times New Roman"/>
          <w:sz w:val="24"/>
          <w:szCs w:val="24"/>
        </w:rPr>
        <w:t>-</w:t>
      </w:r>
      <w:r w:rsidR="001106F2" w:rsidRPr="002518C9">
        <w:rPr>
          <w:rFonts w:ascii="Times New Roman" w:hAnsi="Times New Roman" w:cs="Times New Roman"/>
          <w:sz w:val="24"/>
          <w:szCs w:val="24"/>
        </w:rPr>
        <w:t xml:space="preserve">laid out and generated great concern on their usage and effectiveness. </w:t>
      </w:r>
      <w:r w:rsidR="00E83CA2" w:rsidRPr="002518C9">
        <w:rPr>
          <w:rFonts w:ascii="Times New Roman" w:hAnsi="Times New Roman" w:cs="Times New Roman"/>
          <w:sz w:val="24"/>
          <w:szCs w:val="24"/>
        </w:rPr>
        <w:t>Besides, fro</w:t>
      </w:r>
      <w:r w:rsidR="00A41A1A" w:rsidRPr="002518C9">
        <w:rPr>
          <w:rFonts w:ascii="Times New Roman" w:hAnsi="Times New Roman" w:cs="Times New Roman"/>
          <w:sz w:val="24"/>
          <w:szCs w:val="24"/>
        </w:rPr>
        <w:t xml:space="preserve">m a legal perspective, cases such as </w:t>
      </w:r>
      <w:r w:rsidR="00A41A1A" w:rsidRPr="00E06F9F">
        <w:rPr>
          <w:rFonts w:ascii="Times New Roman" w:hAnsi="Times New Roman" w:cs="Times New Roman"/>
          <w:i/>
          <w:sz w:val="24"/>
          <w:szCs w:val="24"/>
        </w:rPr>
        <w:t>Katz v. United States</w:t>
      </w:r>
      <w:r w:rsidR="00A41A1A" w:rsidRPr="002518C9">
        <w:rPr>
          <w:rFonts w:ascii="Times New Roman" w:hAnsi="Times New Roman" w:cs="Times New Roman"/>
          <w:sz w:val="24"/>
          <w:szCs w:val="24"/>
        </w:rPr>
        <w:t xml:space="preserve">  </w:t>
      </w:r>
      <w:r w:rsidR="00904A90" w:rsidRPr="002518C9">
        <w:rPr>
          <w:rFonts w:ascii="Times New Roman" w:hAnsi="Times New Roman" w:cs="Times New Roman"/>
          <w:sz w:val="24"/>
          <w:szCs w:val="24"/>
        </w:rPr>
        <w:t>among</w:t>
      </w:r>
      <w:r w:rsidR="00A41A1A" w:rsidRPr="002518C9">
        <w:rPr>
          <w:rFonts w:ascii="Times New Roman" w:hAnsi="Times New Roman" w:cs="Times New Roman"/>
          <w:sz w:val="24"/>
          <w:szCs w:val="24"/>
        </w:rPr>
        <w:t xml:space="preserve"> many others have involved aerial drone spying of citizens contrave</w:t>
      </w:r>
      <w:r w:rsidR="00904A90" w:rsidRPr="002518C9">
        <w:rPr>
          <w:rFonts w:ascii="Times New Roman" w:hAnsi="Times New Roman" w:cs="Times New Roman"/>
          <w:sz w:val="24"/>
          <w:szCs w:val="24"/>
        </w:rPr>
        <w:t>ni</w:t>
      </w:r>
      <w:r w:rsidR="00A41A1A" w:rsidRPr="002518C9">
        <w:rPr>
          <w:rFonts w:ascii="Times New Roman" w:hAnsi="Times New Roman" w:cs="Times New Roman"/>
          <w:sz w:val="24"/>
          <w:szCs w:val="24"/>
        </w:rPr>
        <w:t xml:space="preserve">ng their </w:t>
      </w:r>
      <w:r w:rsidR="00904A90" w:rsidRPr="002518C9">
        <w:rPr>
          <w:rFonts w:ascii="Times New Roman" w:hAnsi="Times New Roman" w:cs="Times New Roman"/>
          <w:sz w:val="24"/>
          <w:szCs w:val="24"/>
        </w:rPr>
        <w:t>constitutional</w:t>
      </w:r>
      <w:r w:rsidR="00A41A1A" w:rsidRPr="002518C9">
        <w:rPr>
          <w:rFonts w:ascii="Times New Roman" w:hAnsi="Times New Roman" w:cs="Times New Roman"/>
          <w:sz w:val="24"/>
          <w:szCs w:val="24"/>
        </w:rPr>
        <w:t xml:space="preserve"> rights of privacy</w:t>
      </w:r>
      <w:r w:rsidR="001106F2" w:rsidRPr="002518C9">
        <w:rPr>
          <w:rFonts w:ascii="Times New Roman" w:hAnsi="Times New Roman" w:cs="Times New Roman"/>
          <w:sz w:val="24"/>
          <w:szCs w:val="24"/>
        </w:rPr>
        <w:t xml:space="preserve"> (Heatherly, 2014)</w:t>
      </w:r>
      <w:r w:rsidR="00A41A1A" w:rsidRPr="002518C9">
        <w:rPr>
          <w:rFonts w:ascii="Times New Roman" w:hAnsi="Times New Roman" w:cs="Times New Roman"/>
          <w:sz w:val="24"/>
          <w:szCs w:val="24"/>
        </w:rPr>
        <w:t xml:space="preserve">. Besides, in other scenarios, </w:t>
      </w:r>
      <w:r w:rsidR="00904A90" w:rsidRPr="002518C9">
        <w:rPr>
          <w:rFonts w:ascii="Times New Roman" w:hAnsi="Times New Roman" w:cs="Times New Roman"/>
          <w:sz w:val="24"/>
          <w:szCs w:val="24"/>
        </w:rPr>
        <w:t>environmentalists</w:t>
      </w:r>
      <w:r w:rsidR="00A41A1A" w:rsidRPr="002518C9">
        <w:rPr>
          <w:rFonts w:ascii="Times New Roman" w:hAnsi="Times New Roman" w:cs="Times New Roman"/>
          <w:sz w:val="24"/>
          <w:szCs w:val="24"/>
        </w:rPr>
        <w:t xml:space="preserve"> have challenged drones technologies for wildlife disturbances not just in the </w:t>
      </w:r>
      <w:r w:rsidR="00904A90" w:rsidRPr="002518C9">
        <w:rPr>
          <w:rFonts w:ascii="Times New Roman" w:hAnsi="Times New Roman" w:cs="Times New Roman"/>
          <w:sz w:val="24"/>
          <w:szCs w:val="24"/>
        </w:rPr>
        <w:t>airspace</w:t>
      </w:r>
      <w:r w:rsidR="00A41A1A" w:rsidRPr="002518C9">
        <w:rPr>
          <w:rFonts w:ascii="Times New Roman" w:hAnsi="Times New Roman" w:cs="Times New Roman"/>
          <w:sz w:val="24"/>
          <w:szCs w:val="24"/>
        </w:rPr>
        <w:t xml:space="preserve"> but their close </w:t>
      </w:r>
      <w:r w:rsidR="00904A90" w:rsidRPr="002518C9">
        <w:rPr>
          <w:rFonts w:ascii="Times New Roman" w:hAnsi="Times New Roman" w:cs="Times New Roman"/>
          <w:sz w:val="24"/>
          <w:szCs w:val="24"/>
        </w:rPr>
        <w:t>proximity</w:t>
      </w:r>
      <w:r w:rsidR="00A41A1A" w:rsidRPr="002518C9">
        <w:rPr>
          <w:rFonts w:ascii="Times New Roman" w:hAnsi="Times New Roman" w:cs="Times New Roman"/>
          <w:sz w:val="24"/>
          <w:szCs w:val="24"/>
        </w:rPr>
        <w:t xml:space="preserve"> that threatened wildlife in their natural settings (</w:t>
      </w:r>
      <w:r w:rsidR="00D27D3D" w:rsidRPr="002518C9">
        <w:rPr>
          <w:rFonts w:ascii="Times New Roman" w:hAnsi="Times New Roman" w:cs="Times New Roman"/>
          <w:sz w:val="24"/>
          <w:szCs w:val="24"/>
        </w:rPr>
        <w:t>Pip</w:t>
      </w:r>
      <w:r w:rsidR="00A41A1A" w:rsidRPr="002518C9">
        <w:rPr>
          <w:rFonts w:ascii="Times New Roman" w:hAnsi="Times New Roman" w:cs="Times New Roman"/>
          <w:sz w:val="24"/>
          <w:szCs w:val="24"/>
        </w:rPr>
        <w:t xml:space="preserve"> et al., 2017). Therefore, although, drones have been safely used in humanitarian, commercial and </w:t>
      </w:r>
      <w:r w:rsidR="00904A90" w:rsidRPr="002518C9">
        <w:rPr>
          <w:rFonts w:ascii="Times New Roman" w:hAnsi="Times New Roman" w:cs="Times New Roman"/>
          <w:sz w:val="24"/>
          <w:szCs w:val="24"/>
        </w:rPr>
        <w:t>scientific</w:t>
      </w:r>
      <w:r w:rsidR="00A41A1A" w:rsidRPr="002518C9">
        <w:rPr>
          <w:rFonts w:ascii="Times New Roman" w:hAnsi="Times New Roman" w:cs="Times New Roman"/>
          <w:sz w:val="24"/>
          <w:szCs w:val="24"/>
        </w:rPr>
        <w:t xml:space="preserve"> research, </w:t>
      </w:r>
      <w:r w:rsidR="00E83CA2" w:rsidRPr="002518C9">
        <w:rPr>
          <w:rFonts w:ascii="Times New Roman" w:hAnsi="Times New Roman" w:cs="Times New Roman"/>
          <w:sz w:val="24"/>
          <w:szCs w:val="24"/>
        </w:rPr>
        <w:t>it is a rational argument to pinpoint that they can also be used selfishly and in ways that overstep the general moral code</w:t>
      </w:r>
      <w:r w:rsidR="007F69E3" w:rsidRPr="002518C9">
        <w:rPr>
          <w:rFonts w:ascii="Times New Roman" w:hAnsi="Times New Roman" w:cs="Times New Roman"/>
          <w:sz w:val="24"/>
          <w:szCs w:val="24"/>
        </w:rPr>
        <w:t xml:space="preserve"> of society. This point has been basis for unending </w:t>
      </w:r>
      <w:r w:rsidR="00904A90" w:rsidRPr="002518C9">
        <w:rPr>
          <w:rFonts w:ascii="Times New Roman" w:hAnsi="Times New Roman" w:cs="Times New Roman"/>
          <w:sz w:val="24"/>
          <w:szCs w:val="24"/>
        </w:rPr>
        <w:t>controversy</w:t>
      </w:r>
      <w:r w:rsidR="007F69E3" w:rsidRPr="002518C9">
        <w:rPr>
          <w:rFonts w:ascii="Times New Roman" w:hAnsi="Times New Roman" w:cs="Times New Roman"/>
          <w:sz w:val="24"/>
          <w:szCs w:val="24"/>
        </w:rPr>
        <w:t xml:space="preserve"> not just in America but other regions of the world. </w:t>
      </w:r>
    </w:p>
    <w:p w:rsidR="00AD7F1D" w:rsidRPr="002518C9" w:rsidRDefault="00AD7F1D" w:rsidP="00E06F9F">
      <w:pPr>
        <w:spacing w:line="480" w:lineRule="auto"/>
        <w:ind w:firstLine="720"/>
        <w:rPr>
          <w:rFonts w:ascii="Times New Roman" w:hAnsi="Times New Roman" w:cs="Times New Roman"/>
          <w:sz w:val="24"/>
          <w:szCs w:val="24"/>
        </w:rPr>
      </w:pPr>
    </w:p>
    <w:p w:rsidR="001106F2" w:rsidRPr="002518C9" w:rsidRDefault="001106F2"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t>Evaluation of Sources</w:t>
      </w:r>
    </w:p>
    <w:p w:rsidR="00DB2937" w:rsidRPr="002518C9" w:rsidRDefault="002418F7"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Further on, l</w:t>
      </w:r>
      <w:r w:rsidR="003E301A" w:rsidRPr="002518C9">
        <w:rPr>
          <w:rFonts w:ascii="Times New Roman" w:hAnsi="Times New Roman" w:cs="Times New Roman"/>
          <w:sz w:val="24"/>
          <w:szCs w:val="24"/>
        </w:rPr>
        <w:t xml:space="preserve">ooking at the sources involved in this inquiry, there are pertinent issues that stand out </w:t>
      </w:r>
      <w:r w:rsidR="00AD7F1D" w:rsidRPr="002518C9">
        <w:rPr>
          <w:rFonts w:ascii="Times New Roman" w:hAnsi="Times New Roman" w:cs="Times New Roman"/>
          <w:sz w:val="24"/>
          <w:szCs w:val="24"/>
        </w:rPr>
        <w:t>regarding the methodology, sampling and bias</w:t>
      </w:r>
      <w:r w:rsidR="003E301A" w:rsidRPr="002518C9">
        <w:rPr>
          <w:rFonts w:ascii="Times New Roman" w:hAnsi="Times New Roman" w:cs="Times New Roman"/>
          <w:sz w:val="24"/>
          <w:szCs w:val="24"/>
        </w:rPr>
        <w:t xml:space="preserve">. First, Aydin (2019) used a </w:t>
      </w:r>
      <w:r w:rsidR="00AD7F1D" w:rsidRPr="002518C9">
        <w:rPr>
          <w:rFonts w:ascii="Times New Roman" w:hAnsi="Times New Roman" w:cs="Times New Roman"/>
          <w:sz w:val="24"/>
          <w:szCs w:val="24"/>
        </w:rPr>
        <w:t>quantitative survey</w:t>
      </w:r>
      <w:r w:rsidR="003E301A" w:rsidRPr="002518C9">
        <w:rPr>
          <w:rFonts w:ascii="Times New Roman" w:hAnsi="Times New Roman" w:cs="Times New Roman"/>
          <w:sz w:val="24"/>
          <w:szCs w:val="24"/>
        </w:rPr>
        <w:t xml:space="preserve"> and later </w:t>
      </w:r>
      <w:r w:rsidR="00AD7F1D" w:rsidRPr="002518C9">
        <w:rPr>
          <w:rFonts w:ascii="Times New Roman" w:hAnsi="Times New Roman" w:cs="Times New Roman"/>
          <w:sz w:val="24"/>
          <w:szCs w:val="24"/>
        </w:rPr>
        <w:t>applying</w:t>
      </w:r>
      <w:r w:rsidR="003E301A" w:rsidRPr="002518C9">
        <w:rPr>
          <w:rFonts w:ascii="Times New Roman" w:hAnsi="Times New Roman" w:cs="Times New Roman"/>
          <w:sz w:val="24"/>
          <w:szCs w:val="24"/>
        </w:rPr>
        <w:t xml:space="preserve"> bot</w:t>
      </w:r>
      <w:r w:rsidR="00AD7F1D" w:rsidRPr="002518C9">
        <w:rPr>
          <w:rFonts w:ascii="Times New Roman" w:hAnsi="Times New Roman" w:cs="Times New Roman"/>
          <w:sz w:val="24"/>
          <w:szCs w:val="24"/>
        </w:rPr>
        <w:t>h statistical analysis and Know</w:t>
      </w:r>
      <w:r w:rsidR="003E301A" w:rsidRPr="002518C9">
        <w:rPr>
          <w:rFonts w:ascii="Times New Roman" w:hAnsi="Times New Roman" w:cs="Times New Roman"/>
          <w:sz w:val="24"/>
          <w:szCs w:val="24"/>
        </w:rPr>
        <w:t>l</w:t>
      </w:r>
      <w:r w:rsidR="00AD7F1D" w:rsidRPr="002518C9">
        <w:rPr>
          <w:rFonts w:ascii="Times New Roman" w:hAnsi="Times New Roman" w:cs="Times New Roman"/>
          <w:sz w:val="24"/>
          <w:szCs w:val="24"/>
        </w:rPr>
        <w:t>ed</w:t>
      </w:r>
      <w:r w:rsidR="003E301A" w:rsidRPr="002518C9">
        <w:rPr>
          <w:rFonts w:ascii="Times New Roman" w:hAnsi="Times New Roman" w:cs="Times New Roman"/>
          <w:sz w:val="24"/>
          <w:szCs w:val="24"/>
        </w:rPr>
        <w:t xml:space="preserve">ge, Attitude and Practice (KAP) model to assess public views on drones. While there was observable thoroughness in his method, he used quite a small sample size of 153 </w:t>
      </w:r>
      <w:r w:rsidR="00AD7F1D" w:rsidRPr="002518C9">
        <w:rPr>
          <w:rFonts w:ascii="Times New Roman" w:hAnsi="Times New Roman" w:cs="Times New Roman"/>
          <w:sz w:val="24"/>
          <w:szCs w:val="24"/>
        </w:rPr>
        <w:t>participants</w:t>
      </w:r>
      <w:r w:rsidR="003E301A" w:rsidRPr="002518C9">
        <w:rPr>
          <w:rFonts w:ascii="Times New Roman" w:hAnsi="Times New Roman" w:cs="Times New Roman"/>
          <w:sz w:val="24"/>
          <w:szCs w:val="24"/>
        </w:rPr>
        <w:t xml:space="preserve">. </w:t>
      </w:r>
      <w:r w:rsidR="00AD7F1D" w:rsidRPr="002518C9">
        <w:rPr>
          <w:rFonts w:ascii="Times New Roman" w:hAnsi="Times New Roman" w:cs="Times New Roman"/>
          <w:sz w:val="24"/>
          <w:szCs w:val="24"/>
        </w:rPr>
        <w:t>Quantitati</w:t>
      </w:r>
      <w:r w:rsidR="003E301A" w:rsidRPr="002518C9">
        <w:rPr>
          <w:rFonts w:ascii="Times New Roman" w:hAnsi="Times New Roman" w:cs="Times New Roman"/>
          <w:sz w:val="24"/>
          <w:szCs w:val="24"/>
        </w:rPr>
        <w:t xml:space="preserve">ve studies often require large sample sizes to have more depth in </w:t>
      </w:r>
      <w:r w:rsidR="00AD7F1D" w:rsidRPr="002518C9">
        <w:rPr>
          <w:rFonts w:ascii="Times New Roman" w:hAnsi="Times New Roman" w:cs="Times New Roman"/>
          <w:sz w:val="24"/>
          <w:szCs w:val="24"/>
        </w:rPr>
        <w:t>statistical</w:t>
      </w:r>
      <w:r w:rsidR="003E301A" w:rsidRPr="002518C9">
        <w:rPr>
          <w:rFonts w:ascii="Times New Roman" w:hAnsi="Times New Roman" w:cs="Times New Roman"/>
          <w:sz w:val="24"/>
          <w:szCs w:val="24"/>
        </w:rPr>
        <w:t xml:space="preserve"> data gathered. An </w:t>
      </w:r>
      <w:r w:rsidR="00AD7F1D" w:rsidRPr="002518C9">
        <w:rPr>
          <w:rFonts w:ascii="Times New Roman" w:hAnsi="Times New Roman" w:cs="Times New Roman"/>
          <w:sz w:val="24"/>
          <w:szCs w:val="24"/>
        </w:rPr>
        <w:t>ideal</w:t>
      </w:r>
      <w:r w:rsidR="003E301A" w:rsidRPr="002518C9">
        <w:rPr>
          <w:rFonts w:ascii="Times New Roman" w:hAnsi="Times New Roman" w:cs="Times New Roman"/>
          <w:sz w:val="24"/>
          <w:szCs w:val="24"/>
        </w:rPr>
        <w:t xml:space="preserve"> example of a sufficient </w:t>
      </w:r>
      <w:r w:rsidR="00AD7F1D" w:rsidRPr="002518C9">
        <w:rPr>
          <w:rFonts w:ascii="Times New Roman" w:hAnsi="Times New Roman" w:cs="Times New Roman"/>
          <w:sz w:val="24"/>
          <w:szCs w:val="24"/>
        </w:rPr>
        <w:t>sample</w:t>
      </w:r>
      <w:r w:rsidR="003E301A" w:rsidRPr="002518C9">
        <w:rPr>
          <w:rFonts w:ascii="Times New Roman" w:hAnsi="Times New Roman" w:cs="Times New Roman"/>
          <w:sz w:val="24"/>
          <w:szCs w:val="24"/>
        </w:rPr>
        <w:t xml:space="preserve"> size was in Kellermann et al.’s (2019)</w:t>
      </w:r>
      <w:r w:rsidR="003462A6" w:rsidRPr="002518C9">
        <w:rPr>
          <w:rFonts w:ascii="Times New Roman" w:hAnsi="Times New Roman" w:cs="Times New Roman"/>
          <w:sz w:val="24"/>
          <w:szCs w:val="24"/>
        </w:rPr>
        <w:t xml:space="preserve"> synthetic review that involved 111 </w:t>
      </w:r>
      <w:r w:rsidR="003462A6" w:rsidRPr="002518C9">
        <w:rPr>
          <w:rFonts w:ascii="Times New Roman" w:hAnsi="Times New Roman" w:cs="Times New Roman"/>
          <w:sz w:val="24"/>
          <w:szCs w:val="24"/>
        </w:rPr>
        <w:lastRenderedPageBreak/>
        <w:t xml:space="preserve">interdisciplinary findings. The main shortcoming for this study was that the research timeline was shorter and did not give </w:t>
      </w:r>
      <w:r w:rsidR="00AD7F1D" w:rsidRPr="002518C9">
        <w:rPr>
          <w:rFonts w:ascii="Times New Roman" w:hAnsi="Times New Roman" w:cs="Times New Roman"/>
          <w:sz w:val="24"/>
          <w:szCs w:val="24"/>
        </w:rPr>
        <w:t>sufficient</w:t>
      </w:r>
      <w:r w:rsidR="003462A6" w:rsidRPr="002518C9">
        <w:rPr>
          <w:rFonts w:ascii="Times New Roman" w:hAnsi="Times New Roman" w:cs="Times New Roman"/>
          <w:sz w:val="24"/>
          <w:szCs w:val="24"/>
        </w:rPr>
        <w:t xml:space="preserve"> time to </w:t>
      </w:r>
      <w:r w:rsidR="00AD7F1D" w:rsidRPr="002518C9">
        <w:rPr>
          <w:rFonts w:ascii="Times New Roman" w:hAnsi="Times New Roman" w:cs="Times New Roman"/>
          <w:sz w:val="24"/>
          <w:szCs w:val="24"/>
        </w:rPr>
        <w:t>analyze</w:t>
      </w:r>
      <w:r w:rsidR="003462A6" w:rsidRPr="002518C9">
        <w:rPr>
          <w:rFonts w:ascii="Times New Roman" w:hAnsi="Times New Roman" w:cs="Times New Roman"/>
          <w:sz w:val="24"/>
          <w:szCs w:val="24"/>
        </w:rPr>
        <w:t xml:space="preserve"> all the gathered information fully. </w:t>
      </w:r>
    </w:p>
    <w:p w:rsidR="001106F2" w:rsidRPr="002518C9" w:rsidRDefault="002418F7"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On the other </w:t>
      </w:r>
      <w:r w:rsidR="003E301A" w:rsidRPr="002518C9">
        <w:rPr>
          <w:rFonts w:ascii="Times New Roman" w:hAnsi="Times New Roman" w:cs="Times New Roman"/>
          <w:sz w:val="24"/>
          <w:szCs w:val="24"/>
        </w:rPr>
        <w:t xml:space="preserve">hand, </w:t>
      </w:r>
      <w:r w:rsidR="00DB2937" w:rsidRPr="002518C9">
        <w:rPr>
          <w:rFonts w:ascii="Times New Roman" w:hAnsi="Times New Roman" w:cs="Times New Roman"/>
          <w:sz w:val="24"/>
          <w:szCs w:val="24"/>
        </w:rPr>
        <w:t xml:space="preserve">some studies have suffered different </w:t>
      </w:r>
      <w:r w:rsidRPr="002518C9">
        <w:rPr>
          <w:rFonts w:ascii="Times New Roman" w:hAnsi="Times New Roman" w:cs="Times New Roman"/>
          <w:sz w:val="24"/>
          <w:szCs w:val="24"/>
        </w:rPr>
        <w:t xml:space="preserve">forms of bias. For instance, </w:t>
      </w:r>
      <w:r w:rsidR="003E301A" w:rsidRPr="002518C9">
        <w:rPr>
          <w:rFonts w:ascii="Times New Roman" w:hAnsi="Times New Roman" w:cs="Times New Roman"/>
          <w:sz w:val="24"/>
          <w:szCs w:val="24"/>
        </w:rPr>
        <w:t>Gopi</w:t>
      </w:r>
      <w:r w:rsidR="00745B07" w:rsidRPr="002518C9">
        <w:rPr>
          <w:rFonts w:ascii="Times New Roman" w:hAnsi="Times New Roman" w:cs="Times New Roman"/>
          <w:sz w:val="24"/>
          <w:szCs w:val="24"/>
        </w:rPr>
        <w:t xml:space="preserve"> </w:t>
      </w:r>
      <w:r w:rsidR="00745B07" w:rsidRPr="002518C9">
        <w:rPr>
          <w:rFonts w:ascii="Times New Roman" w:hAnsi="Times New Roman" w:cs="Times New Roman"/>
          <w:sz w:val="24"/>
          <w:szCs w:val="24"/>
        </w:rPr>
        <w:t>et al.</w:t>
      </w:r>
      <w:r w:rsidR="003E301A" w:rsidRPr="002518C9">
        <w:rPr>
          <w:rFonts w:ascii="Times New Roman" w:hAnsi="Times New Roman" w:cs="Times New Roman"/>
          <w:sz w:val="24"/>
          <w:szCs w:val="24"/>
        </w:rPr>
        <w:t xml:space="preserve">’s (2016) study on societal impact of </w:t>
      </w:r>
      <w:r w:rsidR="00AD7F1D" w:rsidRPr="002518C9">
        <w:rPr>
          <w:rFonts w:ascii="Times New Roman" w:hAnsi="Times New Roman" w:cs="Times New Roman"/>
          <w:sz w:val="24"/>
          <w:szCs w:val="24"/>
        </w:rPr>
        <w:t>commercial</w:t>
      </w:r>
      <w:r w:rsidR="003E301A" w:rsidRPr="002518C9">
        <w:rPr>
          <w:rFonts w:ascii="Times New Roman" w:hAnsi="Times New Roman" w:cs="Times New Roman"/>
          <w:sz w:val="24"/>
          <w:szCs w:val="24"/>
        </w:rPr>
        <w:t xml:space="preserve"> UAVS </w:t>
      </w:r>
      <w:r w:rsidR="00AD7F1D" w:rsidRPr="002518C9">
        <w:rPr>
          <w:rFonts w:ascii="Times New Roman" w:hAnsi="Times New Roman" w:cs="Times New Roman"/>
          <w:sz w:val="24"/>
          <w:szCs w:val="24"/>
        </w:rPr>
        <w:t>effectively</w:t>
      </w:r>
      <w:r w:rsidR="003E301A" w:rsidRPr="002518C9">
        <w:rPr>
          <w:rFonts w:ascii="Times New Roman" w:hAnsi="Times New Roman" w:cs="Times New Roman"/>
          <w:sz w:val="24"/>
          <w:szCs w:val="24"/>
        </w:rPr>
        <w:t xml:space="preserve"> focused on critical aspects and the review was adequate and sat</w:t>
      </w:r>
      <w:r w:rsidR="00AD7F1D" w:rsidRPr="002518C9">
        <w:rPr>
          <w:rFonts w:ascii="Times New Roman" w:hAnsi="Times New Roman" w:cs="Times New Roman"/>
          <w:sz w:val="24"/>
          <w:szCs w:val="24"/>
        </w:rPr>
        <w:t>is</w:t>
      </w:r>
      <w:r w:rsidR="003E301A" w:rsidRPr="002518C9">
        <w:rPr>
          <w:rFonts w:ascii="Times New Roman" w:hAnsi="Times New Roman" w:cs="Times New Roman"/>
          <w:sz w:val="24"/>
          <w:szCs w:val="24"/>
        </w:rPr>
        <w:t xml:space="preserve">factory. However, the author largely relied on non-peer review sources </w:t>
      </w:r>
      <w:r w:rsidR="00AD7F1D" w:rsidRPr="002518C9">
        <w:rPr>
          <w:rFonts w:ascii="Times New Roman" w:hAnsi="Times New Roman" w:cs="Times New Roman"/>
          <w:sz w:val="24"/>
          <w:szCs w:val="24"/>
        </w:rPr>
        <w:t>which were up-to-date</w:t>
      </w:r>
      <w:r w:rsidR="003E301A" w:rsidRPr="002518C9">
        <w:rPr>
          <w:rFonts w:ascii="Times New Roman" w:hAnsi="Times New Roman" w:cs="Times New Roman"/>
          <w:sz w:val="24"/>
          <w:szCs w:val="24"/>
        </w:rPr>
        <w:t xml:space="preserve"> but attracted a risk of using </w:t>
      </w:r>
      <w:r w:rsidR="00AD7F1D" w:rsidRPr="002518C9">
        <w:rPr>
          <w:rFonts w:ascii="Times New Roman" w:hAnsi="Times New Roman" w:cs="Times New Roman"/>
          <w:sz w:val="24"/>
          <w:szCs w:val="24"/>
        </w:rPr>
        <w:t>unsubstantiated</w:t>
      </w:r>
      <w:r w:rsidR="003E301A" w:rsidRPr="002518C9">
        <w:rPr>
          <w:rFonts w:ascii="Times New Roman" w:hAnsi="Times New Roman" w:cs="Times New Roman"/>
          <w:sz w:val="24"/>
          <w:szCs w:val="24"/>
        </w:rPr>
        <w:t xml:space="preserve"> research. This is a form of bias since the credibility </w:t>
      </w:r>
      <w:r w:rsidR="00AD7F1D" w:rsidRPr="002518C9">
        <w:rPr>
          <w:rFonts w:ascii="Times New Roman" w:hAnsi="Times New Roman" w:cs="Times New Roman"/>
          <w:sz w:val="24"/>
          <w:szCs w:val="24"/>
        </w:rPr>
        <w:t>of</w:t>
      </w:r>
      <w:r w:rsidR="003E301A" w:rsidRPr="002518C9">
        <w:rPr>
          <w:rFonts w:ascii="Times New Roman" w:hAnsi="Times New Roman" w:cs="Times New Roman"/>
          <w:sz w:val="24"/>
          <w:szCs w:val="24"/>
        </w:rPr>
        <w:t xml:space="preserve"> the outcomes would be ultimately be affected by such un-scholarly sources. </w:t>
      </w:r>
      <w:r w:rsidR="003462A6" w:rsidRPr="002518C9">
        <w:rPr>
          <w:rFonts w:ascii="Times New Roman" w:hAnsi="Times New Roman" w:cs="Times New Roman"/>
          <w:sz w:val="24"/>
          <w:szCs w:val="24"/>
        </w:rPr>
        <w:t>Still on bias, Sutheerakul et al. (2017) suffered this error in their research. They researched application of UAVs to manage pedestrian traffic but only stuck to a single, two-</w:t>
      </w:r>
      <w:r w:rsidR="00AD7F1D" w:rsidRPr="002518C9">
        <w:rPr>
          <w:rFonts w:ascii="Times New Roman" w:hAnsi="Times New Roman" w:cs="Times New Roman"/>
          <w:sz w:val="24"/>
          <w:szCs w:val="24"/>
        </w:rPr>
        <w:t>kilometer Chiang</w:t>
      </w:r>
      <w:r w:rsidR="003462A6" w:rsidRPr="002518C9">
        <w:rPr>
          <w:rFonts w:ascii="Times New Roman" w:hAnsi="Times New Roman" w:cs="Times New Roman"/>
          <w:sz w:val="24"/>
          <w:szCs w:val="24"/>
        </w:rPr>
        <w:t xml:space="preserve"> Mai City </w:t>
      </w:r>
      <w:r w:rsidR="00AD7F1D" w:rsidRPr="002518C9">
        <w:rPr>
          <w:rFonts w:ascii="Times New Roman" w:hAnsi="Times New Roman" w:cs="Times New Roman"/>
          <w:sz w:val="24"/>
          <w:szCs w:val="24"/>
        </w:rPr>
        <w:t>Street</w:t>
      </w:r>
      <w:r w:rsidR="003462A6" w:rsidRPr="002518C9">
        <w:rPr>
          <w:rFonts w:ascii="Times New Roman" w:hAnsi="Times New Roman" w:cs="Times New Roman"/>
          <w:sz w:val="24"/>
          <w:szCs w:val="24"/>
        </w:rPr>
        <w:t xml:space="preserve">. As a result, their findings </w:t>
      </w:r>
      <w:r w:rsidR="00AD7F1D" w:rsidRPr="002518C9">
        <w:rPr>
          <w:rFonts w:ascii="Times New Roman" w:hAnsi="Times New Roman" w:cs="Times New Roman"/>
          <w:sz w:val="24"/>
          <w:szCs w:val="24"/>
        </w:rPr>
        <w:t>would</w:t>
      </w:r>
      <w:r w:rsidR="003462A6" w:rsidRPr="002518C9">
        <w:rPr>
          <w:rFonts w:ascii="Times New Roman" w:hAnsi="Times New Roman" w:cs="Times New Roman"/>
          <w:sz w:val="24"/>
          <w:szCs w:val="24"/>
        </w:rPr>
        <w:t xml:space="preserve"> be </w:t>
      </w:r>
      <w:r w:rsidR="00AD7F1D" w:rsidRPr="002518C9">
        <w:rPr>
          <w:rFonts w:ascii="Times New Roman" w:hAnsi="Times New Roman" w:cs="Times New Roman"/>
          <w:sz w:val="24"/>
          <w:szCs w:val="24"/>
        </w:rPr>
        <w:t>suitably</w:t>
      </w:r>
      <w:r w:rsidR="003462A6" w:rsidRPr="002518C9">
        <w:rPr>
          <w:rFonts w:ascii="Times New Roman" w:hAnsi="Times New Roman" w:cs="Times New Roman"/>
          <w:sz w:val="24"/>
          <w:szCs w:val="24"/>
        </w:rPr>
        <w:t xml:space="preserve"> be applied in that city but not generalizable to multiple streets in other cities, especially in the West.</w:t>
      </w:r>
      <w:r w:rsidR="00E610E4" w:rsidRPr="002518C9">
        <w:rPr>
          <w:rFonts w:ascii="Times New Roman" w:hAnsi="Times New Roman" w:cs="Times New Roman"/>
          <w:sz w:val="24"/>
          <w:szCs w:val="24"/>
        </w:rPr>
        <w:t xml:space="preserve"> Then</w:t>
      </w:r>
      <w:r w:rsidR="00DB2937" w:rsidRPr="002518C9">
        <w:rPr>
          <w:rFonts w:ascii="Times New Roman" w:hAnsi="Times New Roman" w:cs="Times New Roman"/>
          <w:sz w:val="24"/>
          <w:szCs w:val="24"/>
        </w:rPr>
        <w:t xml:space="preserve"> other</w:t>
      </w:r>
      <w:r w:rsidR="00E610E4" w:rsidRPr="002518C9">
        <w:rPr>
          <w:rFonts w:ascii="Times New Roman" w:hAnsi="Times New Roman" w:cs="Times New Roman"/>
          <w:sz w:val="24"/>
          <w:szCs w:val="24"/>
        </w:rPr>
        <w:t xml:space="preserve"> synthesis review</w:t>
      </w:r>
      <w:r w:rsidR="00DB2937" w:rsidRPr="002518C9">
        <w:rPr>
          <w:rFonts w:ascii="Times New Roman" w:hAnsi="Times New Roman" w:cs="Times New Roman"/>
          <w:sz w:val="24"/>
          <w:szCs w:val="24"/>
        </w:rPr>
        <w:t xml:space="preserve"> studies</w:t>
      </w:r>
      <w:r w:rsidR="00E610E4" w:rsidRPr="002518C9">
        <w:rPr>
          <w:rFonts w:ascii="Times New Roman" w:hAnsi="Times New Roman" w:cs="Times New Roman"/>
          <w:sz w:val="24"/>
          <w:szCs w:val="24"/>
        </w:rPr>
        <w:t xml:space="preserve"> </w:t>
      </w:r>
      <w:r w:rsidR="00DB2937" w:rsidRPr="002518C9">
        <w:rPr>
          <w:rFonts w:ascii="Times New Roman" w:hAnsi="Times New Roman" w:cs="Times New Roman"/>
          <w:sz w:val="24"/>
          <w:szCs w:val="24"/>
        </w:rPr>
        <w:t xml:space="preserve">such as </w:t>
      </w:r>
      <w:r w:rsidRPr="002518C9">
        <w:rPr>
          <w:rFonts w:ascii="Times New Roman" w:hAnsi="Times New Roman" w:cs="Times New Roman"/>
          <w:sz w:val="24"/>
          <w:szCs w:val="24"/>
        </w:rPr>
        <w:t>Filho et al.</w:t>
      </w:r>
      <w:r w:rsidRPr="002518C9">
        <w:rPr>
          <w:rFonts w:ascii="Times New Roman" w:hAnsi="Times New Roman" w:cs="Times New Roman"/>
          <w:sz w:val="24"/>
          <w:szCs w:val="24"/>
        </w:rPr>
        <w:t xml:space="preserve"> (2</w:t>
      </w:r>
      <w:r w:rsidRPr="002518C9">
        <w:rPr>
          <w:rFonts w:ascii="Times New Roman" w:hAnsi="Times New Roman" w:cs="Times New Roman"/>
          <w:sz w:val="24"/>
          <w:szCs w:val="24"/>
        </w:rPr>
        <w:t>016</w:t>
      </w:r>
      <w:r w:rsidR="00E610E4" w:rsidRPr="002518C9">
        <w:rPr>
          <w:rFonts w:ascii="Times New Roman" w:hAnsi="Times New Roman" w:cs="Times New Roman"/>
          <w:sz w:val="24"/>
          <w:szCs w:val="24"/>
        </w:rPr>
        <w:t>) and Li &amp; Liu (201</w:t>
      </w:r>
      <w:r w:rsidR="00263EC9" w:rsidRPr="002518C9">
        <w:rPr>
          <w:rFonts w:ascii="Times New Roman" w:hAnsi="Times New Roman" w:cs="Times New Roman"/>
          <w:sz w:val="24"/>
          <w:szCs w:val="24"/>
        </w:rPr>
        <w:t>9</w:t>
      </w:r>
      <w:r w:rsidR="00E610E4" w:rsidRPr="002518C9">
        <w:rPr>
          <w:rFonts w:ascii="Times New Roman" w:hAnsi="Times New Roman" w:cs="Times New Roman"/>
          <w:sz w:val="24"/>
          <w:szCs w:val="24"/>
        </w:rPr>
        <w:t xml:space="preserve">) are biased in the way they approach the topic, either on the good or bad side of drone. In such a way, the researchers already from a certain assumption and do not objectively </w:t>
      </w:r>
      <w:r w:rsidR="00AD7F1D" w:rsidRPr="002518C9">
        <w:rPr>
          <w:rFonts w:ascii="Times New Roman" w:hAnsi="Times New Roman" w:cs="Times New Roman"/>
          <w:sz w:val="24"/>
          <w:szCs w:val="24"/>
        </w:rPr>
        <w:t>research</w:t>
      </w:r>
      <w:r w:rsidR="00E610E4" w:rsidRPr="002518C9">
        <w:rPr>
          <w:rFonts w:ascii="Times New Roman" w:hAnsi="Times New Roman" w:cs="Times New Roman"/>
          <w:sz w:val="24"/>
          <w:szCs w:val="24"/>
        </w:rPr>
        <w:t xml:space="preserve"> the topic. Nevertheless, other studies</w:t>
      </w:r>
      <w:r w:rsidR="00E06F9F">
        <w:rPr>
          <w:rFonts w:ascii="Times New Roman" w:hAnsi="Times New Roman" w:cs="Times New Roman"/>
          <w:sz w:val="24"/>
          <w:szCs w:val="24"/>
        </w:rPr>
        <w:t xml:space="preserve"> reviewed</w:t>
      </w:r>
      <w:r w:rsidR="00E610E4" w:rsidRPr="002518C9">
        <w:rPr>
          <w:rFonts w:ascii="Times New Roman" w:hAnsi="Times New Roman" w:cs="Times New Roman"/>
          <w:sz w:val="24"/>
          <w:szCs w:val="24"/>
        </w:rPr>
        <w:t xml:space="preserve"> such as </w:t>
      </w:r>
      <w:r w:rsidR="00E610E4" w:rsidRPr="002518C9">
        <w:rPr>
          <w:rFonts w:ascii="Times New Roman" w:hAnsi="Times New Roman" w:cs="Times New Roman"/>
          <w:sz w:val="24"/>
          <w:szCs w:val="24"/>
        </w:rPr>
        <w:t>Zhang et al. (2017)</w:t>
      </w:r>
      <w:r w:rsidR="00E610E4" w:rsidRPr="002518C9">
        <w:rPr>
          <w:rFonts w:ascii="Times New Roman" w:hAnsi="Times New Roman" w:cs="Times New Roman"/>
          <w:sz w:val="24"/>
          <w:szCs w:val="24"/>
        </w:rPr>
        <w:t xml:space="preserve"> are full of technical jargons which may be suitable to general audiences not intimate with technology issues and concepts. </w:t>
      </w:r>
    </w:p>
    <w:p w:rsidR="00E610E4" w:rsidRPr="002518C9" w:rsidRDefault="00E610E4"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t>The Research Gap</w:t>
      </w:r>
    </w:p>
    <w:p w:rsidR="003462A6" w:rsidRPr="002518C9" w:rsidRDefault="00076EAE"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 xml:space="preserve">From the literature reviewed, it is apparent that there lacks an element of standardization in the development of drones. Across nations, there lacks standard laws, policies and </w:t>
      </w:r>
      <w:r w:rsidR="00AD7F1D" w:rsidRPr="002518C9">
        <w:rPr>
          <w:rFonts w:ascii="Times New Roman" w:hAnsi="Times New Roman" w:cs="Times New Roman"/>
          <w:sz w:val="24"/>
          <w:szCs w:val="24"/>
        </w:rPr>
        <w:t>protocols</w:t>
      </w:r>
      <w:r w:rsidRPr="002518C9">
        <w:rPr>
          <w:rFonts w:ascii="Times New Roman" w:hAnsi="Times New Roman" w:cs="Times New Roman"/>
          <w:sz w:val="24"/>
          <w:szCs w:val="24"/>
        </w:rPr>
        <w:t xml:space="preserve"> that could actively govern the progress of these technologies. Yet, the field is full of diverse players, some of which may use them to cause more harm </w:t>
      </w:r>
      <w:r w:rsidR="00AD7F1D" w:rsidRPr="002518C9">
        <w:rPr>
          <w:rFonts w:ascii="Times New Roman" w:hAnsi="Times New Roman" w:cs="Times New Roman"/>
          <w:sz w:val="24"/>
          <w:szCs w:val="24"/>
        </w:rPr>
        <w:t>than</w:t>
      </w:r>
      <w:r w:rsidRPr="002518C9">
        <w:rPr>
          <w:rFonts w:ascii="Times New Roman" w:hAnsi="Times New Roman" w:cs="Times New Roman"/>
          <w:sz w:val="24"/>
          <w:szCs w:val="24"/>
        </w:rPr>
        <w:t xml:space="preserve"> good. It is important that more research is directed into standardization, such as one </w:t>
      </w:r>
      <w:r w:rsidR="00AD7F1D" w:rsidRPr="002518C9">
        <w:rPr>
          <w:rFonts w:ascii="Times New Roman" w:hAnsi="Times New Roman" w:cs="Times New Roman"/>
          <w:sz w:val="24"/>
          <w:szCs w:val="24"/>
        </w:rPr>
        <w:t>existing</w:t>
      </w:r>
      <w:r w:rsidRPr="002518C9">
        <w:rPr>
          <w:rFonts w:ascii="Times New Roman" w:hAnsi="Times New Roman" w:cs="Times New Roman"/>
          <w:sz w:val="24"/>
          <w:szCs w:val="24"/>
        </w:rPr>
        <w:t xml:space="preserve"> in medical research, so that closer monitoring on production and use of drones is possible. </w:t>
      </w:r>
    </w:p>
    <w:p w:rsidR="00076EAE" w:rsidRPr="002518C9" w:rsidRDefault="00076EAE"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lastRenderedPageBreak/>
        <w:t>Conclusion</w:t>
      </w:r>
    </w:p>
    <w:p w:rsidR="00076EAE" w:rsidRPr="002518C9" w:rsidRDefault="00076EAE" w:rsidP="00E06F9F">
      <w:pPr>
        <w:spacing w:line="480" w:lineRule="auto"/>
        <w:ind w:firstLine="720"/>
        <w:rPr>
          <w:rFonts w:ascii="Times New Roman" w:hAnsi="Times New Roman" w:cs="Times New Roman"/>
          <w:sz w:val="24"/>
          <w:szCs w:val="24"/>
        </w:rPr>
      </w:pPr>
      <w:r w:rsidRPr="002518C9">
        <w:rPr>
          <w:rFonts w:ascii="Times New Roman" w:hAnsi="Times New Roman" w:cs="Times New Roman"/>
          <w:sz w:val="24"/>
          <w:szCs w:val="24"/>
        </w:rPr>
        <w:t>The drones</w:t>
      </w:r>
      <w:r w:rsidR="00E06F9F">
        <w:rPr>
          <w:rFonts w:ascii="Times New Roman" w:hAnsi="Times New Roman" w:cs="Times New Roman"/>
          <w:sz w:val="24"/>
          <w:szCs w:val="24"/>
        </w:rPr>
        <w:t>, also known as</w:t>
      </w:r>
      <w:r w:rsidRPr="002518C9">
        <w:rPr>
          <w:rFonts w:ascii="Times New Roman" w:hAnsi="Times New Roman" w:cs="Times New Roman"/>
          <w:sz w:val="24"/>
          <w:szCs w:val="24"/>
        </w:rPr>
        <w:t xml:space="preserve"> unmanned flying robots</w:t>
      </w:r>
      <w:r w:rsidR="00E06F9F">
        <w:rPr>
          <w:rFonts w:ascii="Times New Roman" w:hAnsi="Times New Roman" w:cs="Times New Roman"/>
          <w:sz w:val="24"/>
          <w:szCs w:val="24"/>
        </w:rPr>
        <w:t>,</w:t>
      </w:r>
      <w:r w:rsidRPr="002518C9">
        <w:rPr>
          <w:rFonts w:ascii="Times New Roman" w:hAnsi="Times New Roman" w:cs="Times New Roman"/>
          <w:sz w:val="24"/>
          <w:szCs w:val="24"/>
        </w:rPr>
        <w:t xml:space="preserve"> have become increasingly popular. Drones can be used in many sectors ranging from </w:t>
      </w:r>
      <w:r w:rsidR="00AD7F1D" w:rsidRPr="002518C9">
        <w:rPr>
          <w:rFonts w:ascii="Times New Roman" w:hAnsi="Times New Roman" w:cs="Times New Roman"/>
          <w:sz w:val="24"/>
          <w:szCs w:val="24"/>
        </w:rPr>
        <w:t>scientific</w:t>
      </w:r>
      <w:r w:rsidRPr="002518C9">
        <w:rPr>
          <w:rFonts w:ascii="Times New Roman" w:hAnsi="Times New Roman" w:cs="Times New Roman"/>
          <w:sz w:val="24"/>
          <w:szCs w:val="24"/>
        </w:rPr>
        <w:t xml:space="preserve"> </w:t>
      </w:r>
      <w:r w:rsidR="00AD7F1D" w:rsidRPr="002518C9">
        <w:rPr>
          <w:rFonts w:ascii="Times New Roman" w:hAnsi="Times New Roman" w:cs="Times New Roman"/>
          <w:sz w:val="24"/>
          <w:szCs w:val="24"/>
        </w:rPr>
        <w:t>research</w:t>
      </w:r>
      <w:r w:rsidRPr="002518C9">
        <w:rPr>
          <w:rFonts w:ascii="Times New Roman" w:hAnsi="Times New Roman" w:cs="Times New Roman"/>
          <w:sz w:val="24"/>
          <w:szCs w:val="24"/>
        </w:rPr>
        <w:t>, agriculture, transport, film and healthcare among others. A review of lite</w:t>
      </w:r>
      <w:r w:rsidR="00AD7F1D" w:rsidRPr="002518C9">
        <w:rPr>
          <w:rFonts w:ascii="Times New Roman" w:hAnsi="Times New Roman" w:cs="Times New Roman"/>
          <w:sz w:val="24"/>
          <w:szCs w:val="24"/>
        </w:rPr>
        <w:t>ra</w:t>
      </w:r>
      <w:r w:rsidRPr="002518C9">
        <w:rPr>
          <w:rFonts w:ascii="Times New Roman" w:hAnsi="Times New Roman" w:cs="Times New Roman"/>
          <w:sz w:val="24"/>
          <w:szCs w:val="24"/>
        </w:rPr>
        <w:t>t</w:t>
      </w:r>
      <w:r w:rsidR="00AD7F1D" w:rsidRPr="002518C9">
        <w:rPr>
          <w:rFonts w:ascii="Times New Roman" w:hAnsi="Times New Roman" w:cs="Times New Roman"/>
          <w:sz w:val="24"/>
          <w:szCs w:val="24"/>
        </w:rPr>
        <w:t>u</w:t>
      </w:r>
      <w:r w:rsidRPr="002518C9">
        <w:rPr>
          <w:rFonts w:ascii="Times New Roman" w:hAnsi="Times New Roman" w:cs="Times New Roman"/>
          <w:sz w:val="24"/>
          <w:szCs w:val="24"/>
        </w:rPr>
        <w:t xml:space="preserve">re reveals two </w:t>
      </w:r>
      <w:r w:rsidR="00AD7F1D" w:rsidRPr="002518C9">
        <w:rPr>
          <w:rFonts w:ascii="Times New Roman" w:hAnsi="Times New Roman" w:cs="Times New Roman"/>
          <w:sz w:val="24"/>
          <w:szCs w:val="24"/>
        </w:rPr>
        <w:t>opposing</w:t>
      </w:r>
      <w:r w:rsidRPr="002518C9">
        <w:rPr>
          <w:rFonts w:ascii="Times New Roman" w:hAnsi="Times New Roman" w:cs="Times New Roman"/>
          <w:sz w:val="24"/>
          <w:szCs w:val="24"/>
        </w:rPr>
        <w:t xml:space="preserve"> sides with regard to development of these technologies. Some argue in favor of gains that these technologies while others cite the abuse, risks and dangers they pose on humankind. A knowledge gap has been identified as absence of </w:t>
      </w:r>
      <w:r w:rsidR="00AD7F1D" w:rsidRPr="002518C9">
        <w:rPr>
          <w:rFonts w:ascii="Times New Roman" w:hAnsi="Times New Roman" w:cs="Times New Roman"/>
          <w:sz w:val="24"/>
          <w:szCs w:val="24"/>
        </w:rPr>
        <w:t>standardization</w:t>
      </w:r>
      <w:r w:rsidRPr="002518C9">
        <w:rPr>
          <w:rFonts w:ascii="Times New Roman" w:hAnsi="Times New Roman" w:cs="Times New Roman"/>
          <w:sz w:val="24"/>
          <w:szCs w:val="24"/>
        </w:rPr>
        <w:t xml:space="preserve"> </w:t>
      </w:r>
      <w:r w:rsidR="00AD7F1D" w:rsidRPr="002518C9">
        <w:rPr>
          <w:rFonts w:ascii="Times New Roman" w:hAnsi="Times New Roman" w:cs="Times New Roman"/>
          <w:sz w:val="24"/>
          <w:szCs w:val="24"/>
        </w:rPr>
        <w:t>which</w:t>
      </w:r>
      <w:r w:rsidRPr="002518C9">
        <w:rPr>
          <w:rFonts w:ascii="Times New Roman" w:hAnsi="Times New Roman" w:cs="Times New Roman"/>
          <w:sz w:val="24"/>
          <w:szCs w:val="24"/>
        </w:rPr>
        <w:t xml:space="preserve"> would help control </w:t>
      </w:r>
      <w:r w:rsidR="00AD7F1D" w:rsidRPr="002518C9">
        <w:rPr>
          <w:rFonts w:ascii="Times New Roman" w:hAnsi="Times New Roman" w:cs="Times New Roman"/>
          <w:sz w:val="24"/>
          <w:szCs w:val="24"/>
        </w:rPr>
        <w:t>their</w:t>
      </w:r>
      <w:r w:rsidRPr="002518C9">
        <w:rPr>
          <w:rFonts w:ascii="Times New Roman" w:hAnsi="Times New Roman" w:cs="Times New Roman"/>
          <w:sz w:val="24"/>
          <w:szCs w:val="24"/>
        </w:rPr>
        <w:t xml:space="preserve"> production and usage. As the field of robotics develop, it is vital to have more </w:t>
      </w:r>
      <w:r w:rsidR="00AD7F1D" w:rsidRPr="002518C9">
        <w:rPr>
          <w:rFonts w:ascii="Times New Roman" w:hAnsi="Times New Roman" w:cs="Times New Roman"/>
          <w:sz w:val="24"/>
          <w:szCs w:val="24"/>
        </w:rPr>
        <w:t>standardized</w:t>
      </w:r>
      <w:r w:rsidRPr="002518C9">
        <w:rPr>
          <w:rFonts w:ascii="Times New Roman" w:hAnsi="Times New Roman" w:cs="Times New Roman"/>
          <w:sz w:val="24"/>
          <w:szCs w:val="24"/>
        </w:rPr>
        <w:t xml:space="preserve"> </w:t>
      </w:r>
      <w:r w:rsidR="00AD7F1D" w:rsidRPr="002518C9">
        <w:rPr>
          <w:rFonts w:ascii="Times New Roman" w:hAnsi="Times New Roman" w:cs="Times New Roman"/>
          <w:sz w:val="24"/>
          <w:szCs w:val="24"/>
        </w:rPr>
        <w:t>policies</w:t>
      </w:r>
      <w:r w:rsidRPr="002518C9">
        <w:rPr>
          <w:rFonts w:ascii="Times New Roman" w:hAnsi="Times New Roman" w:cs="Times New Roman"/>
          <w:sz w:val="24"/>
          <w:szCs w:val="24"/>
        </w:rPr>
        <w:t>, laws and protocols</w:t>
      </w:r>
      <w:r w:rsidR="00AD7F1D" w:rsidRPr="002518C9">
        <w:rPr>
          <w:rFonts w:ascii="Times New Roman" w:hAnsi="Times New Roman" w:cs="Times New Roman"/>
          <w:sz w:val="24"/>
          <w:szCs w:val="24"/>
        </w:rPr>
        <w:t xml:space="preserve"> into the manufacture and use of the</w:t>
      </w:r>
      <w:r w:rsidRPr="002518C9">
        <w:rPr>
          <w:rFonts w:ascii="Times New Roman" w:hAnsi="Times New Roman" w:cs="Times New Roman"/>
          <w:sz w:val="24"/>
          <w:szCs w:val="24"/>
        </w:rPr>
        <w:t xml:space="preserve"> drone </w:t>
      </w:r>
      <w:r w:rsidR="00AD7F1D" w:rsidRPr="002518C9">
        <w:rPr>
          <w:rFonts w:ascii="Times New Roman" w:hAnsi="Times New Roman" w:cs="Times New Roman"/>
          <w:sz w:val="24"/>
          <w:szCs w:val="24"/>
        </w:rPr>
        <w:t>technologies</w:t>
      </w:r>
      <w:r w:rsidRPr="002518C9">
        <w:rPr>
          <w:rFonts w:ascii="Times New Roman" w:hAnsi="Times New Roman" w:cs="Times New Roman"/>
          <w:sz w:val="24"/>
          <w:szCs w:val="24"/>
        </w:rPr>
        <w:t xml:space="preserve">. </w:t>
      </w:r>
    </w:p>
    <w:p w:rsidR="00076EAE" w:rsidRPr="002518C9" w:rsidRDefault="00076EAE" w:rsidP="00E06F9F">
      <w:pPr>
        <w:spacing w:line="480" w:lineRule="auto"/>
        <w:rPr>
          <w:rFonts w:ascii="Times New Roman" w:hAnsi="Times New Roman" w:cs="Times New Roman"/>
          <w:sz w:val="24"/>
          <w:szCs w:val="24"/>
        </w:rPr>
      </w:pPr>
    </w:p>
    <w:p w:rsidR="007E2105" w:rsidRPr="002518C9" w:rsidRDefault="007E2105" w:rsidP="00E06F9F">
      <w:pPr>
        <w:spacing w:line="480" w:lineRule="auto"/>
        <w:jc w:val="center"/>
        <w:rPr>
          <w:rFonts w:ascii="Times New Roman" w:hAnsi="Times New Roman" w:cs="Times New Roman"/>
          <w:b/>
          <w:sz w:val="24"/>
          <w:szCs w:val="24"/>
        </w:rPr>
      </w:pPr>
    </w:p>
    <w:p w:rsidR="007E2105" w:rsidRDefault="007E2105"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2518C9" w:rsidRDefault="002518C9" w:rsidP="00E06F9F">
      <w:pPr>
        <w:spacing w:line="480" w:lineRule="auto"/>
        <w:jc w:val="center"/>
        <w:rPr>
          <w:rFonts w:ascii="Times New Roman" w:hAnsi="Times New Roman" w:cs="Times New Roman"/>
          <w:b/>
          <w:sz w:val="24"/>
          <w:szCs w:val="24"/>
        </w:rPr>
      </w:pPr>
    </w:p>
    <w:p w:rsidR="00076EAE" w:rsidRPr="002518C9" w:rsidRDefault="00076EAE" w:rsidP="00E06F9F">
      <w:pPr>
        <w:spacing w:line="480" w:lineRule="auto"/>
        <w:jc w:val="center"/>
        <w:rPr>
          <w:rFonts w:ascii="Times New Roman" w:hAnsi="Times New Roman" w:cs="Times New Roman"/>
          <w:b/>
          <w:sz w:val="24"/>
          <w:szCs w:val="24"/>
        </w:rPr>
      </w:pPr>
      <w:r w:rsidRPr="002518C9">
        <w:rPr>
          <w:rFonts w:ascii="Times New Roman" w:hAnsi="Times New Roman" w:cs="Times New Roman"/>
          <w:b/>
          <w:sz w:val="24"/>
          <w:szCs w:val="24"/>
        </w:rPr>
        <w:lastRenderedPageBreak/>
        <w:t>References</w:t>
      </w:r>
    </w:p>
    <w:p w:rsidR="00611423" w:rsidRPr="002518C9" w:rsidRDefault="00611423" w:rsidP="00E06F9F">
      <w:pPr>
        <w:spacing w:after="0" w:line="480" w:lineRule="auto"/>
        <w:ind w:left="720" w:hanging="720"/>
        <w:rPr>
          <w:rFonts w:ascii="Times New Roman" w:eastAsia="CharisSIL" w:hAnsi="Times New Roman" w:cs="Times New Roman"/>
          <w:sz w:val="24"/>
          <w:szCs w:val="24"/>
        </w:rPr>
      </w:pPr>
      <w:r w:rsidRPr="002518C9">
        <w:rPr>
          <w:rFonts w:ascii="Times New Roman" w:hAnsi="Times New Roman" w:cs="Times New Roman"/>
          <w:sz w:val="24"/>
          <w:szCs w:val="24"/>
        </w:rPr>
        <w:t xml:space="preserve">Aydin, B. (2019). Public acceptance of drones: Knowledge, attitudes, and practice. </w:t>
      </w:r>
      <w:r w:rsidRPr="002518C9">
        <w:rPr>
          <w:rFonts w:ascii="Times New Roman" w:hAnsi="Times New Roman" w:cs="Times New Roman"/>
          <w:i/>
          <w:sz w:val="24"/>
          <w:szCs w:val="24"/>
        </w:rPr>
        <w:t>Technology in Society</w:t>
      </w:r>
      <w:r w:rsidRPr="002518C9">
        <w:rPr>
          <w:rFonts w:ascii="Times New Roman" w:hAnsi="Times New Roman" w:cs="Times New Roman"/>
          <w:sz w:val="24"/>
          <w:szCs w:val="24"/>
        </w:rPr>
        <w:t>, 59, 101180, 1-14 Doi:</w:t>
      </w:r>
      <w:r w:rsidRPr="002518C9">
        <w:rPr>
          <w:rFonts w:ascii="Times New Roman" w:eastAsia="CharisSIL" w:hAnsi="Times New Roman" w:cs="Times New Roman"/>
          <w:sz w:val="24"/>
          <w:szCs w:val="24"/>
        </w:rPr>
        <w:t xml:space="preserve"> </w:t>
      </w:r>
      <w:r w:rsidRPr="002518C9">
        <w:rPr>
          <w:rFonts w:ascii="Times New Roman" w:eastAsia="CharisSIL" w:hAnsi="Times New Roman" w:cs="Times New Roman"/>
          <w:sz w:val="24"/>
          <w:szCs w:val="24"/>
        </w:rPr>
        <w:t>10.1016/j.techsoc.2019.101180</w:t>
      </w:r>
    </w:p>
    <w:p w:rsidR="008F1A2E" w:rsidRPr="002518C9" w:rsidRDefault="008F1A2E"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sz w:val="24"/>
          <w:szCs w:val="24"/>
        </w:rPr>
        <w:t xml:space="preserve">Barmpounakis, E., Vlahogianni, E, and Golias, J. (2016). Unmanned Aerial Aircraft Systems for transportation engineering: Current practice and future challenges. </w:t>
      </w:r>
      <w:r w:rsidRPr="002518C9">
        <w:rPr>
          <w:rFonts w:ascii="Times New Roman" w:hAnsi="Times New Roman" w:cs="Times New Roman"/>
          <w:i/>
          <w:sz w:val="24"/>
          <w:szCs w:val="24"/>
        </w:rPr>
        <w:t xml:space="preserve">International Journal of </w:t>
      </w:r>
      <w:r w:rsidRPr="002518C9">
        <w:rPr>
          <w:rFonts w:ascii="Times New Roman" w:hAnsi="Times New Roman" w:cs="Times New Roman"/>
          <w:i/>
          <w:color w:val="000000" w:themeColor="text1"/>
          <w:sz w:val="24"/>
          <w:szCs w:val="24"/>
        </w:rPr>
        <w:t>Transportation Science and Technology</w:t>
      </w:r>
      <w:r w:rsidRPr="002518C9">
        <w:rPr>
          <w:rFonts w:ascii="Times New Roman" w:hAnsi="Times New Roman" w:cs="Times New Roman"/>
          <w:i/>
          <w:color w:val="000000" w:themeColor="text1"/>
          <w:sz w:val="24"/>
          <w:szCs w:val="24"/>
        </w:rPr>
        <w:t>,</w:t>
      </w:r>
      <w:r w:rsidRPr="002518C9">
        <w:rPr>
          <w:rFonts w:ascii="Times New Roman" w:hAnsi="Times New Roman" w:cs="Times New Roman"/>
          <w:color w:val="000000" w:themeColor="text1"/>
          <w:sz w:val="24"/>
          <w:szCs w:val="24"/>
        </w:rPr>
        <w:t xml:space="preserve"> 5(3), </w:t>
      </w:r>
      <w:r w:rsidRPr="002518C9">
        <w:rPr>
          <w:rFonts w:ascii="Times New Roman" w:hAnsi="Times New Roman" w:cs="Times New Roman"/>
          <w:color w:val="000000" w:themeColor="text1"/>
          <w:sz w:val="24"/>
          <w:szCs w:val="24"/>
        </w:rPr>
        <w:t>111-122</w:t>
      </w:r>
      <w:r w:rsidRPr="002518C9">
        <w:rPr>
          <w:rFonts w:ascii="Times New Roman" w:hAnsi="Times New Roman" w:cs="Times New Roman"/>
          <w:color w:val="000000" w:themeColor="text1"/>
          <w:sz w:val="24"/>
          <w:szCs w:val="24"/>
        </w:rPr>
        <w:t xml:space="preserve"> Doi: </w:t>
      </w:r>
      <w:hyperlink r:id="rId6" w:tgtFrame="_blank" w:tooltip="Persistent link using digital object identifier" w:history="1">
        <w:r w:rsidRPr="002518C9">
          <w:rPr>
            <w:rStyle w:val="Hyperlink"/>
            <w:rFonts w:ascii="Times New Roman" w:hAnsi="Times New Roman" w:cs="Times New Roman"/>
            <w:color w:val="000000" w:themeColor="text1"/>
            <w:sz w:val="24"/>
            <w:szCs w:val="24"/>
            <w:u w:val="none"/>
          </w:rPr>
          <w:t>10.1016/j.ijtst.2017.02.001</w:t>
        </w:r>
      </w:hyperlink>
    </w:p>
    <w:p w:rsidR="00076EAE" w:rsidRPr="002518C9" w:rsidRDefault="00076EAE"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Enemark, C. (2019). On the responsible use of armed drones: the prospective moral responsibilities of states. </w:t>
      </w:r>
      <w:r w:rsidRPr="002518C9">
        <w:rPr>
          <w:rFonts w:ascii="Times New Roman" w:hAnsi="Times New Roman" w:cs="Times New Roman"/>
          <w:i/>
          <w:color w:val="000000" w:themeColor="text1"/>
          <w:sz w:val="24"/>
          <w:szCs w:val="24"/>
        </w:rPr>
        <w:t>Int’ Journal of Human Rights</w:t>
      </w:r>
      <w:r w:rsidRPr="002518C9">
        <w:rPr>
          <w:rFonts w:ascii="Times New Roman" w:hAnsi="Times New Roman" w:cs="Times New Roman"/>
          <w:color w:val="000000" w:themeColor="text1"/>
          <w:sz w:val="24"/>
          <w:szCs w:val="24"/>
        </w:rPr>
        <w:t xml:space="preserve">, 24 (6), </w:t>
      </w:r>
      <w:r w:rsidRPr="002518C9">
        <w:rPr>
          <w:rFonts w:ascii="Times New Roman" w:hAnsi="Times New Roman" w:cs="Times New Roman"/>
          <w:color w:val="000000" w:themeColor="text1"/>
          <w:sz w:val="24"/>
          <w:szCs w:val="24"/>
        </w:rPr>
        <w:t xml:space="preserve">868-888 </w:t>
      </w:r>
      <w:r w:rsidRPr="002518C9">
        <w:rPr>
          <w:rFonts w:ascii="Times New Roman" w:hAnsi="Times New Roman" w:cs="Times New Roman"/>
          <w:color w:val="000000" w:themeColor="text1"/>
          <w:sz w:val="24"/>
          <w:szCs w:val="24"/>
        </w:rPr>
        <w:t>Doi: 1</w:t>
      </w:r>
      <w:r w:rsidRPr="002518C9">
        <w:rPr>
          <w:rFonts w:ascii="Times New Roman" w:hAnsi="Times New Roman" w:cs="Times New Roman"/>
          <w:color w:val="000000" w:themeColor="text1"/>
          <w:sz w:val="24"/>
          <w:szCs w:val="24"/>
        </w:rPr>
        <w:t>0.1080/13642987.2019.1690464</w:t>
      </w:r>
    </w:p>
    <w:p w:rsidR="00A15279" w:rsidRPr="002518C9" w:rsidRDefault="00A15279"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Filho, F, Heldens, W., Kong, Z., and de Lange, E. (2019). </w:t>
      </w:r>
      <w:r w:rsidRPr="002518C9">
        <w:rPr>
          <w:rFonts w:ascii="Times New Roman" w:hAnsi="Times New Roman" w:cs="Times New Roman"/>
          <w:color w:val="000000" w:themeColor="text1"/>
          <w:sz w:val="24"/>
          <w:szCs w:val="24"/>
        </w:rPr>
        <w:t>Drones: Innovative Technology for Use in Precision Pest</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Management</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i/>
          <w:color w:val="000000" w:themeColor="text1"/>
          <w:sz w:val="24"/>
          <w:szCs w:val="24"/>
        </w:rPr>
        <w:t>Journal of Economic Entomology</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 xml:space="preserve">20 (20), </w:t>
      </w:r>
      <w:r w:rsidRPr="002518C9">
        <w:rPr>
          <w:rFonts w:ascii="Times New Roman" w:hAnsi="Times New Roman" w:cs="Times New Roman"/>
          <w:color w:val="000000" w:themeColor="text1"/>
          <w:sz w:val="24"/>
          <w:szCs w:val="24"/>
        </w:rPr>
        <w:t>1–25</w:t>
      </w:r>
      <w:r w:rsidRPr="002518C9">
        <w:rPr>
          <w:rFonts w:ascii="Times New Roman" w:hAnsi="Times New Roman" w:cs="Times New Roman"/>
          <w:color w:val="000000" w:themeColor="text1"/>
          <w:sz w:val="24"/>
          <w:szCs w:val="24"/>
        </w:rPr>
        <w:t xml:space="preserve"> D</w:t>
      </w:r>
      <w:r w:rsidRPr="002518C9">
        <w:rPr>
          <w:rFonts w:ascii="Times New Roman" w:hAnsi="Times New Roman" w:cs="Times New Roman"/>
          <w:color w:val="000000" w:themeColor="text1"/>
          <w:sz w:val="24"/>
          <w:szCs w:val="24"/>
        </w:rPr>
        <w:t>oi: 10.1093/jee/toz268</w:t>
      </w:r>
    </w:p>
    <w:p w:rsidR="001C6E10" w:rsidRPr="002518C9" w:rsidRDefault="00745B07"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Gopi, A., Rao, B., Maione, R. (2016). The Societal Impact of Commercial Drones. </w:t>
      </w:r>
      <w:r w:rsidR="00172E90" w:rsidRPr="002518C9">
        <w:rPr>
          <w:rFonts w:ascii="Times New Roman" w:hAnsi="Times New Roman" w:cs="Times New Roman"/>
          <w:i/>
          <w:color w:val="000000" w:themeColor="text1"/>
          <w:sz w:val="24"/>
          <w:szCs w:val="24"/>
        </w:rPr>
        <w:t>Technology in Society</w:t>
      </w:r>
      <w:r w:rsidR="00172E90" w:rsidRPr="002518C9">
        <w:rPr>
          <w:rFonts w:ascii="Times New Roman" w:hAnsi="Times New Roman" w:cs="Times New Roman"/>
          <w:color w:val="000000" w:themeColor="text1"/>
          <w:sz w:val="24"/>
          <w:szCs w:val="24"/>
        </w:rPr>
        <w:t>, 1-17 DOI: 10.1016/j.techsoc.2016.02.009</w:t>
      </w:r>
    </w:p>
    <w:p w:rsidR="005B70D1" w:rsidRPr="002518C9" w:rsidRDefault="005B70D1" w:rsidP="00E06F9F">
      <w:pPr>
        <w:pStyle w:val="Default"/>
        <w:spacing w:line="480" w:lineRule="auto"/>
        <w:ind w:left="720" w:hanging="720"/>
        <w:rPr>
          <w:rFonts w:ascii="Times New Roman" w:hAnsi="Times New Roman" w:cs="Times New Roman"/>
          <w:color w:val="000000" w:themeColor="text1"/>
        </w:rPr>
      </w:pPr>
      <w:r w:rsidRPr="002518C9">
        <w:rPr>
          <w:rFonts w:ascii="Times New Roman" w:hAnsi="Times New Roman" w:cs="Times New Roman"/>
          <w:color w:val="000000" w:themeColor="text1"/>
        </w:rPr>
        <w:t>Heather</w:t>
      </w:r>
      <w:r w:rsidRPr="002518C9">
        <w:rPr>
          <w:rFonts w:ascii="Times New Roman" w:hAnsi="Times New Roman" w:cs="Times New Roman"/>
          <w:color w:val="000000" w:themeColor="text1"/>
        </w:rPr>
        <w:t xml:space="preserve">ly, C. (2014). Drones: The American Controversy. </w:t>
      </w:r>
      <w:r w:rsidRPr="002518C9">
        <w:rPr>
          <w:rFonts w:ascii="Times New Roman" w:hAnsi="Times New Roman" w:cs="Times New Roman"/>
          <w:i/>
          <w:color w:val="000000" w:themeColor="text1"/>
        </w:rPr>
        <w:t>Journal of Strategic Security,</w:t>
      </w:r>
      <w:r w:rsidRPr="002518C9">
        <w:rPr>
          <w:rFonts w:ascii="Times New Roman" w:hAnsi="Times New Roman" w:cs="Times New Roman"/>
          <w:color w:val="000000" w:themeColor="text1"/>
        </w:rPr>
        <w:t xml:space="preserve"> 7 (4), </w:t>
      </w:r>
      <w:r w:rsidRPr="002518C9">
        <w:rPr>
          <w:rFonts w:ascii="Times New Roman" w:hAnsi="Times New Roman" w:cs="Times New Roman"/>
          <w:color w:val="000000" w:themeColor="text1"/>
        </w:rPr>
        <w:t>25-37.DOI: http://dx.doi.org/10.5038/1944-0472.7.4.3</w:t>
      </w:r>
    </w:p>
    <w:p w:rsidR="00263EC9" w:rsidRPr="002518C9" w:rsidRDefault="00263EC9"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Li, Y., and Liu, C. (2019). Applications of multirotor drone technologies in construction management. </w:t>
      </w:r>
      <w:r w:rsidRPr="002518C9">
        <w:rPr>
          <w:rFonts w:ascii="Times New Roman" w:hAnsi="Times New Roman" w:cs="Times New Roman"/>
          <w:i/>
          <w:color w:val="000000" w:themeColor="text1"/>
          <w:sz w:val="24"/>
          <w:szCs w:val="24"/>
        </w:rPr>
        <w:t>International Journal of Construction Management,</w:t>
      </w:r>
      <w:r w:rsidRPr="002518C9">
        <w:rPr>
          <w:rFonts w:ascii="Times New Roman" w:hAnsi="Times New Roman" w:cs="Times New Roman"/>
          <w:color w:val="000000" w:themeColor="text1"/>
          <w:sz w:val="24"/>
          <w:szCs w:val="24"/>
        </w:rPr>
        <w:t xml:space="preserve"> 19 (5), 401-412 Doi: </w:t>
      </w:r>
      <w:hyperlink r:id="rId7" w:history="1">
        <w:r w:rsidRPr="002518C9">
          <w:rPr>
            <w:rStyle w:val="Hyperlink"/>
            <w:rFonts w:ascii="Times New Roman" w:hAnsi="Times New Roman" w:cs="Times New Roman"/>
            <w:color w:val="000000" w:themeColor="text1"/>
            <w:sz w:val="24"/>
            <w:szCs w:val="24"/>
            <w:u w:val="none"/>
          </w:rPr>
          <w:t>10.1080/15623599.2018.1452101</w:t>
        </w:r>
      </w:hyperlink>
    </w:p>
    <w:p w:rsidR="003805DD" w:rsidRPr="002518C9" w:rsidRDefault="003805DD"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Kellermann, R., Biehle, T., and Fischer, L. (2020). Drones for parcel and passenger transportation: A literature review. </w:t>
      </w:r>
      <w:r w:rsidRPr="002518C9">
        <w:rPr>
          <w:rFonts w:ascii="Times New Roman" w:hAnsi="Times New Roman" w:cs="Times New Roman"/>
          <w:i/>
          <w:color w:val="000000" w:themeColor="text1"/>
          <w:sz w:val="24"/>
          <w:szCs w:val="24"/>
        </w:rPr>
        <w:t>Transportation Research Interdisciplinary Perspectives</w:t>
      </w:r>
      <w:r w:rsidRPr="002518C9">
        <w:rPr>
          <w:rFonts w:ascii="Times New Roman" w:hAnsi="Times New Roman" w:cs="Times New Roman"/>
          <w:i/>
          <w:color w:val="000000" w:themeColor="text1"/>
          <w:sz w:val="24"/>
          <w:szCs w:val="24"/>
        </w:rPr>
        <w:t>,</w:t>
      </w:r>
      <w:r w:rsidRPr="002518C9">
        <w:rPr>
          <w:rFonts w:ascii="Times New Roman" w:hAnsi="Times New Roman" w:cs="Times New Roman"/>
          <w:color w:val="000000" w:themeColor="text1"/>
          <w:sz w:val="24"/>
          <w:szCs w:val="24"/>
        </w:rPr>
        <w:t xml:space="preserve"> 4 (</w:t>
      </w:r>
      <w:r w:rsidRPr="002518C9">
        <w:rPr>
          <w:rFonts w:ascii="Times New Roman" w:hAnsi="Times New Roman" w:cs="Times New Roman"/>
          <w:color w:val="000000" w:themeColor="text1"/>
          <w:sz w:val="24"/>
          <w:szCs w:val="24"/>
        </w:rPr>
        <w:t>100088</w:t>
      </w:r>
      <w:r w:rsidRPr="002518C9">
        <w:rPr>
          <w:rFonts w:ascii="Times New Roman" w:hAnsi="Times New Roman" w:cs="Times New Roman"/>
          <w:color w:val="000000" w:themeColor="text1"/>
          <w:sz w:val="24"/>
          <w:szCs w:val="24"/>
        </w:rPr>
        <w:t>), 1-13</w:t>
      </w:r>
    </w:p>
    <w:p w:rsidR="00383743" w:rsidRPr="002518C9" w:rsidRDefault="00383743"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lastRenderedPageBreak/>
        <w:t xml:space="preserve">Kovalev, I., Voroshilova, A., and Karaseva, M. (2019). </w:t>
      </w:r>
      <w:r w:rsidRPr="002518C9">
        <w:rPr>
          <w:rFonts w:ascii="Times New Roman" w:hAnsi="Times New Roman" w:cs="Times New Roman"/>
          <w:color w:val="000000" w:themeColor="text1"/>
          <w:sz w:val="24"/>
          <w:szCs w:val="24"/>
        </w:rPr>
        <w:t>Analysis of the current situation and development trend of the</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international cargo UAVs market</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i/>
          <w:color w:val="000000" w:themeColor="text1"/>
          <w:sz w:val="24"/>
          <w:szCs w:val="24"/>
        </w:rPr>
        <w:t>Journal of Physics: Conference Series</w:t>
      </w:r>
      <w:r w:rsidRPr="002518C9">
        <w:rPr>
          <w:rFonts w:ascii="Times New Roman" w:hAnsi="Times New Roman" w:cs="Times New Roman"/>
          <w:i/>
          <w:color w:val="000000" w:themeColor="text1"/>
          <w:sz w:val="24"/>
          <w:szCs w:val="24"/>
        </w:rPr>
        <w:t>,</w:t>
      </w:r>
      <w:r w:rsidRPr="002518C9">
        <w:rPr>
          <w:rFonts w:ascii="Times New Roman" w:hAnsi="Times New Roman" w:cs="Times New Roman"/>
          <w:color w:val="000000" w:themeColor="text1"/>
          <w:sz w:val="24"/>
          <w:szCs w:val="24"/>
        </w:rPr>
        <w:t xml:space="preserve"> 1399 (055095</w:t>
      </w:r>
      <w:r w:rsidRPr="002518C9">
        <w:rPr>
          <w:rFonts w:ascii="Times New Roman" w:hAnsi="Times New Roman" w:cs="Times New Roman"/>
          <w:color w:val="000000" w:themeColor="text1"/>
          <w:sz w:val="24"/>
          <w:szCs w:val="24"/>
        </w:rPr>
        <w:t>), 1-9 D</w:t>
      </w:r>
      <w:r w:rsidRPr="002518C9">
        <w:rPr>
          <w:rFonts w:ascii="Times New Roman" w:hAnsi="Times New Roman" w:cs="Times New Roman"/>
          <w:color w:val="000000" w:themeColor="text1"/>
          <w:sz w:val="24"/>
          <w:szCs w:val="24"/>
        </w:rPr>
        <w:t>oi:10.1088/1742-6596/1399/5/055095</w:t>
      </w:r>
    </w:p>
    <w:p w:rsidR="00D27D3D" w:rsidRPr="002518C9" w:rsidRDefault="00D27D3D" w:rsidP="00E06F9F">
      <w:pPr>
        <w:autoSpaceDE w:val="0"/>
        <w:autoSpaceDN w:val="0"/>
        <w:adjustRightInd w:val="0"/>
        <w:spacing w:after="0" w:line="480" w:lineRule="auto"/>
        <w:ind w:left="720" w:hanging="720"/>
        <w:rPr>
          <w:rFonts w:ascii="Times New Roman" w:hAnsi="Times New Roman" w:cs="Times New Roman"/>
          <w:b/>
          <w:color w:val="000000" w:themeColor="text1"/>
          <w:sz w:val="24"/>
          <w:szCs w:val="24"/>
        </w:rPr>
      </w:pPr>
      <w:r w:rsidRPr="002518C9">
        <w:rPr>
          <w:rFonts w:ascii="Times New Roman" w:hAnsi="Times New Roman" w:cs="Times New Roman"/>
          <w:color w:val="000000" w:themeColor="text1"/>
          <w:sz w:val="24"/>
          <w:szCs w:val="24"/>
        </w:rPr>
        <w:t xml:space="preserve">Pip, W., Ross, M., and Iain, W. (2017). </w:t>
      </w:r>
      <w:r w:rsidRPr="002518C9">
        <w:rPr>
          <w:rFonts w:ascii="Times New Roman" w:hAnsi="Times New Roman" w:cs="Times New Roman"/>
          <w:color w:val="000000" w:themeColor="text1"/>
          <w:sz w:val="24"/>
          <w:szCs w:val="24"/>
        </w:rPr>
        <w:t>Keeping pace with technology: drones, disturbance</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and policy deficiency</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i/>
          <w:color w:val="000000" w:themeColor="text1"/>
          <w:sz w:val="24"/>
          <w:szCs w:val="24"/>
        </w:rPr>
        <w:t>Journal of Environmental Planning and Management</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 xml:space="preserve">1-19 Doi: </w:t>
      </w:r>
      <w:r w:rsidRPr="002518C9">
        <w:rPr>
          <w:rFonts w:ascii="Times New Roman" w:hAnsi="Times New Roman" w:cs="Times New Roman"/>
          <w:color w:val="000000" w:themeColor="text1"/>
          <w:sz w:val="24"/>
          <w:szCs w:val="24"/>
        </w:rPr>
        <w:t>10.1080/09640568.2017.1353957</w:t>
      </w:r>
    </w:p>
    <w:p w:rsidR="003840BA" w:rsidRPr="002518C9" w:rsidRDefault="003840BA" w:rsidP="00E06F9F">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Suzuki</w:t>
      </w:r>
      <w:r w:rsidRPr="002518C9">
        <w:rPr>
          <w:rFonts w:ascii="Times New Roman" w:hAnsi="Times New Roman" w:cs="Times New Roman"/>
          <w:color w:val="000000" w:themeColor="text1"/>
          <w:sz w:val="24"/>
          <w:szCs w:val="24"/>
        </w:rPr>
        <w:t>, S.</w:t>
      </w:r>
      <w:r w:rsidRPr="002518C9">
        <w:rPr>
          <w:rFonts w:ascii="Times New Roman" w:hAnsi="Times New Roman" w:cs="Times New Roman"/>
          <w:color w:val="000000" w:themeColor="text1"/>
          <w:sz w:val="24"/>
          <w:szCs w:val="24"/>
        </w:rPr>
        <w:t xml:space="preserve"> (2018): Recent researches on innovative drone technologies in</w:t>
      </w:r>
      <w:r w:rsidR="007E2105"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robotics field</w:t>
      </w:r>
      <w:r w:rsidR="009C0CF0" w:rsidRPr="002518C9">
        <w:rPr>
          <w:rFonts w:ascii="Times New Roman" w:hAnsi="Times New Roman" w:cs="Times New Roman"/>
          <w:color w:val="000000" w:themeColor="text1"/>
          <w:sz w:val="24"/>
          <w:szCs w:val="24"/>
        </w:rPr>
        <w:t>.</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i/>
          <w:color w:val="000000" w:themeColor="text1"/>
          <w:sz w:val="24"/>
          <w:szCs w:val="24"/>
        </w:rPr>
        <w:t>Advanced Robotics,</w:t>
      </w:r>
      <w:r w:rsidRPr="002518C9">
        <w:rPr>
          <w:rFonts w:ascii="Times New Roman" w:hAnsi="Times New Roman" w:cs="Times New Roman"/>
          <w:color w:val="000000" w:themeColor="text1"/>
          <w:sz w:val="24"/>
          <w:szCs w:val="24"/>
        </w:rPr>
        <w:t xml:space="preserve"> 1-16</w:t>
      </w:r>
      <w:r w:rsidRPr="002518C9">
        <w:rPr>
          <w:rFonts w:ascii="Times New Roman" w:hAnsi="Times New Roman" w:cs="Times New Roman"/>
          <w:color w:val="000000" w:themeColor="text1"/>
          <w:sz w:val="24"/>
          <w:szCs w:val="24"/>
        </w:rPr>
        <w:t xml:space="preserve"> DOI: 10.1080/01691864.2018.1515660</w:t>
      </w:r>
    </w:p>
    <w:p w:rsidR="0055290F" w:rsidRPr="002518C9" w:rsidRDefault="0055290F" w:rsidP="00E06F9F">
      <w:pPr>
        <w:spacing w:after="0" w:line="480" w:lineRule="auto"/>
        <w:ind w:left="720" w:hanging="720"/>
        <w:rPr>
          <w:rFonts w:ascii="Times New Roman" w:hAnsi="Times New Roman" w:cs="Times New Roman"/>
          <w:color w:val="000000" w:themeColor="text1"/>
          <w:sz w:val="24"/>
          <w:szCs w:val="24"/>
        </w:rPr>
      </w:pPr>
      <w:r w:rsidRPr="002518C9">
        <w:rPr>
          <w:rFonts w:ascii="Times New Roman" w:hAnsi="Times New Roman" w:cs="Times New Roman"/>
          <w:color w:val="000000" w:themeColor="text1"/>
          <w:sz w:val="24"/>
          <w:szCs w:val="24"/>
        </w:rPr>
        <w:t xml:space="preserve">Sutheerakul, C., Kronprasert, N., Kaewmoracharoen, M., and Pichayapan, P. (2017). </w:t>
      </w:r>
      <w:r w:rsidRPr="002518C9">
        <w:rPr>
          <w:rFonts w:ascii="Times New Roman" w:hAnsi="Times New Roman" w:cs="Times New Roman"/>
          <w:color w:val="000000" w:themeColor="text1"/>
          <w:sz w:val="24"/>
          <w:szCs w:val="24"/>
        </w:rPr>
        <w:t>Application of Unmanned Aerial Vehicles to Pedestrian Traffic</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color w:val="000000" w:themeColor="text1"/>
          <w:sz w:val="24"/>
          <w:szCs w:val="24"/>
        </w:rPr>
        <w:t>Monitoring and Management for Shopping Streets</w:t>
      </w:r>
      <w:r w:rsidRPr="002518C9">
        <w:rPr>
          <w:rFonts w:ascii="Times New Roman" w:hAnsi="Times New Roman" w:cs="Times New Roman"/>
          <w:color w:val="000000" w:themeColor="text1"/>
          <w:sz w:val="24"/>
          <w:szCs w:val="24"/>
        </w:rPr>
        <w:t xml:space="preserve">. </w:t>
      </w:r>
      <w:r w:rsidRPr="002518C9">
        <w:rPr>
          <w:rFonts w:ascii="Times New Roman" w:hAnsi="Times New Roman" w:cs="Times New Roman"/>
          <w:i/>
          <w:color w:val="000000" w:themeColor="text1"/>
          <w:sz w:val="24"/>
          <w:szCs w:val="24"/>
        </w:rPr>
        <w:t>Transportation Research Procedia,</w:t>
      </w:r>
      <w:r w:rsidRPr="002518C9">
        <w:rPr>
          <w:rFonts w:ascii="Times New Roman" w:hAnsi="Times New Roman" w:cs="Times New Roman"/>
          <w:color w:val="000000" w:themeColor="text1"/>
          <w:sz w:val="24"/>
          <w:szCs w:val="24"/>
        </w:rPr>
        <w:t xml:space="preserve"> 25, 1717–1734</w:t>
      </w:r>
    </w:p>
    <w:p w:rsidR="007937F7" w:rsidRPr="00D94D02" w:rsidRDefault="007937F7" w:rsidP="00E06F9F">
      <w:pPr>
        <w:spacing w:after="0" w:line="480" w:lineRule="auto"/>
        <w:ind w:left="720" w:hanging="720"/>
        <w:rPr>
          <w:rFonts w:ascii="Times New Roman" w:hAnsi="Times New Roman" w:cs="Times New Roman"/>
          <w:sz w:val="24"/>
          <w:szCs w:val="24"/>
        </w:rPr>
      </w:pPr>
      <w:hyperlink r:id="rId8" w:history="1">
        <w:r w:rsidRPr="002518C9">
          <w:rPr>
            <w:rStyle w:val="Hyperlink"/>
            <w:rFonts w:ascii="Times New Roman" w:hAnsi="Times New Roman" w:cs="Times New Roman"/>
            <w:color w:val="000000" w:themeColor="text1"/>
            <w:sz w:val="24"/>
            <w:szCs w:val="24"/>
            <w:u w:val="none"/>
          </w:rPr>
          <w:t>Yaacoub</w:t>
        </w:r>
      </w:hyperlink>
      <w:r w:rsidRPr="002518C9">
        <w:rPr>
          <w:rFonts w:ascii="Times New Roman" w:hAnsi="Times New Roman" w:cs="Times New Roman"/>
          <w:color w:val="000000" w:themeColor="text1"/>
          <w:sz w:val="24"/>
          <w:szCs w:val="24"/>
        </w:rPr>
        <w:t xml:space="preserve">, </w:t>
      </w:r>
      <w:r w:rsidR="005B70D1" w:rsidRPr="002518C9">
        <w:rPr>
          <w:rFonts w:ascii="Times New Roman" w:hAnsi="Times New Roman" w:cs="Times New Roman"/>
          <w:color w:val="000000" w:themeColor="text1"/>
          <w:sz w:val="24"/>
          <w:szCs w:val="24"/>
        </w:rPr>
        <w:t xml:space="preserve">J., </w:t>
      </w:r>
      <w:hyperlink r:id="rId9" w:history="1">
        <w:r w:rsidRPr="002518C9">
          <w:rPr>
            <w:rStyle w:val="Hyperlink"/>
            <w:rFonts w:ascii="Times New Roman" w:hAnsi="Times New Roman" w:cs="Times New Roman"/>
            <w:color w:val="000000" w:themeColor="text1"/>
            <w:sz w:val="24"/>
            <w:szCs w:val="24"/>
            <w:u w:val="none"/>
          </w:rPr>
          <w:t>Noura</w:t>
        </w:r>
      </w:hyperlink>
      <w:r w:rsidRPr="002518C9">
        <w:rPr>
          <w:rFonts w:ascii="Times New Roman" w:hAnsi="Times New Roman" w:cs="Times New Roman"/>
          <w:color w:val="000000" w:themeColor="text1"/>
          <w:sz w:val="24"/>
          <w:szCs w:val="24"/>
        </w:rPr>
        <w:t xml:space="preserve">, </w:t>
      </w:r>
      <w:r w:rsidR="005B70D1" w:rsidRPr="002518C9">
        <w:rPr>
          <w:rFonts w:ascii="Times New Roman" w:hAnsi="Times New Roman" w:cs="Times New Roman"/>
          <w:color w:val="000000" w:themeColor="text1"/>
          <w:sz w:val="24"/>
          <w:szCs w:val="24"/>
        </w:rPr>
        <w:t xml:space="preserve">H., </w:t>
      </w:r>
      <w:hyperlink r:id="rId10" w:history="1">
        <w:r w:rsidRPr="002518C9">
          <w:rPr>
            <w:rStyle w:val="Hyperlink"/>
            <w:rFonts w:ascii="Times New Roman" w:hAnsi="Times New Roman" w:cs="Times New Roman"/>
            <w:color w:val="000000" w:themeColor="text1"/>
            <w:sz w:val="24"/>
            <w:szCs w:val="24"/>
            <w:u w:val="none"/>
          </w:rPr>
          <w:t>Salman</w:t>
        </w:r>
      </w:hyperlink>
      <w:r w:rsidRPr="002518C9">
        <w:rPr>
          <w:rFonts w:ascii="Times New Roman" w:hAnsi="Times New Roman" w:cs="Times New Roman"/>
          <w:color w:val="000000" w:themeColor="text1"/>
          <w:sz w:val="24"/>
          <w:szCs w:val="24"/>
        </w:rPr>
        <w:t>,</w:t>
      </w:r>
      <w:r w:rsidR="005B70D1" w:rsidRPr="002518C9">
        <w:rPr>
          <w:rFonts w:ascii="Times New Roman" w:hAnsi="Times New Roman" w:cs="Times New Roman"/>
          <w:color w:val="000000" w:themeColor="text1"/>
          <w:sz w:val="24"/>
          <w:szCs w:val="24"/>
        </w:rPr>
        <w:t xml:space="preserve"> O., </w:t>
      </w:r>
      <w:r w:rsidRPr="002518C9">
        <w:rPr>
          <w:rFonts w:ascii="Times New Roman" w:hAnsi="Times New Roman" w:cs="Times New Roman"/>
          <w:color w:val="000000" w:themeColor="text1"/>
          <w:sz w:val="24"/>
          <w:szCs w:val="24"/>
        </w:rPr>
        <w:t xml:space="preserve">and </w:t>
      </w:r>
      <w:hyperlink r:id="rId11" w:history="1">
        <w:r w:rsidRPr="002518C9">
          <w:rPr>
            <w:rStyle w:val="Hyperlink"/>
            <w:rFonts w:ascii="Times New Roman" w:hAnsi="Times New Roman" w:cs="Times New Roman"/>
            <w:color w:val="000000" w:themeColor="text1"/>
            <w:sz w:val="24"/>
            <w:szCs w:val="24"/>
            <w:u w:val="none"/>
          </w:rPr>
          <w:t>Chehab</w:t>
        </w:r>
      </w:hyperlink>
      <w:r w:rsidR="005B70D1" w:rsidRPr="002518C9">
        <w:rPr>
          <w:rFonts w:ascii="Times New Roman" w:hAnsi="Times New Roman" w:cs="Times New Roman"/>
          <w:color w:val="000000" w:themeColor="text1"/>
          <w:sz w:val="24"/>
          <w:szCs w:val="24"/>
        </w:rPr>
        <w:t xml:space="preserve">, A. (2020). Security analysis of drones systems: Attacks, </w:t>
      </w:r>
      <w:r w:rsidR="005B70D1" w:rsidRPr="00D94D02">
        <w:rPr>
          <w:rFonts w:ascii="Times New Roman" w:hAnsi="Times New Roman" w:cs="Times New Roman"/>
          <w:sz w:val="24"/>
          <w:szCs w:val="24"/>
        </w:rPr>
        <w:t xml:space="preserve">limitations, and recommendations. </w:t>
      </w:r>
      <w:r w:rsidR="005B70D1" w:rsidRPr="00D94D02">
        <w:rPr>
          <w:rFonts w:ascii="Times New Roman" w:hAnsi="Times New Roman" w:cs="Times New Roman"/>
          <w:i/>
          <w:sz w:val="24"/>
          <w:szCs w:val="24"/>
        </w:rPr>
        <w:t>Internet of Things,</w:t>
      </w:r>
      <w:r w:rsidR="005B70D1" w:rsidRPr="00D94D02">
        <w:rPr>
          <w:rFonts w:ascii="Times New Roman" w:hAnsi="Times New Roman" w:cs="Times New Roman"/>
          <w:sz w:val="24"/>
          <w:szCs w:val="24"/>
        </w:rPr>
        <w:t xml:space="preserve"> 11: 100218, 1-14</w:t>
      </w:r>
    </w:p>
    <w:p w:rsidR="00322DFD" w:rsidRPr="00D94D02" w:rsidRDefault="00322DFD" w:rsidP="00E06F9F">
      <w:pPr>
        <w:spacing w:after="0" w:line="480" w:lineRule="auto"/>
        <w:ind w:left="720" w:hanging="720"/>
        <w:rPr>
          <w:rFonts w:ascii="Times New Roman" w:hAnsi="Times New Roman" w:cs="Times New Roman"/>
          <w:sz w:val="24"/>
          <w:szCs w:val="24"/>
        </w:rPr>
      </w:pPr>
      <w:r w:rsidRPr="00D94D02">
        <w:rPr>
          <w:rFonts w:ascii="Times New Roman" w:hAnsi="Times New Roman" w:cs="Times New Roman"/>
          <w:sz w:val="24"/>
          <w:szCs w:val="24"/>
        </w:rPr>
        <w:t>Yashchenko</w:t>
      </w:r>
      <w:r w:rsidRPr="00D94D02">
        <w:rPr>
          <w:rFonts w:ascii="Times New Roman" w:hAnsi="Times New Roman" w:cs="Times New Roman"/>
          <w:sz w:val="24"/>
          <w:szCs w:val="24"/>
        </w:rPr>
        <w:t xml:space="preserve">, V. (2014). </w:t>
      </w:r>
      <w:r w:rsidRPr="00D94D02">
        <w:rPr>
          <w:rFonts w:ascii="Times New Roman" w:hAnsi="Times New Roman" w:cs="Times New Roman"/>
          <w:sz w:val="24"/>
          <w:szCs w:val="24"/>
        </w:rPr>
        <w:t>Artificial Intelligence Theory</w:t>
      </w:r>
      <w:r w:rsidRPr="00D94D02">
        <w:rPr>
          <w:rFonts w:ascii="Times New Roman" w:hAnsi="Times New Roman" w:cs="Times New Roman"/>
          <w:sz w:val="24"/>
          <w:szCs w:val="24"/>
        </w:rPr>
        <w:t xml:space="preserve"> </w:t>
      </w:r>
      <w:r w:rsidRPr="00D94D02">
        <w:rPr>
          <w:rFonts w:ascii="Times New Roman" w:hAnsi="Times New Roman" w:cs="Times New Roman"/>
          <w:sz w:val="24"/>
          <w:szCs w:val="24"/>
        </w:rPr>
        <w:t>(</w:t>
      </w:r>
      <w:r w:rsidR="00AD7F1D" w:rsidRPr="00D94D02">
        <w:rPr>
          <w:rFonts w:ascii="Times New Roman" w:hAnsi="Times New Roman" w:cs="Times New Roman"/>
          <w:sz w:val="24"/>
          <w:szCs w:val="24"/>
        </w:rPr>
        <w:t>Basic</w:t>
      </w:r>
      <w:r w:rsidRPr="00D94D02">
        <w:rPr>
          <w:rFonts w:ascii="Times New Roman" w:hAnsi="Times New Roman" w:cs="Times New Roman"/>
          <w:sz w:val="24"/>
          <w:szCs w:val="24"/>
        </w:rPr>
        <w:t xml:space="preserve"> concepts)</w:t>
      </w:r>
      <w:r w:rsidRPr="00D94D02">
        <w:rPr>
          <w:rFonts w:ascii="Times New Roman" w:hAnsi="Times New Roman" w:cs="Times New Roman"/>
          <w:sz w:val="24"/>
          <w:szCs w:val="24"/>
        </w:rPr>
        <w:t xml:space="preserve">. </w:t>
      </w:r>
      <w:r w:rsidRPr="00D94D02">
        <w:rPr>
          <w:rFonts w:ascii="Times New Roman" w:hAnsi="Times New Roman" w:cs="Times New Roman"/>
          <w:i/>
          <w:sz w:val="24"/>
          <w:szCs w:val="24"/>
        </w:rPr>
        <w:t>Science and Information Conference 2014</w:t>
      </w:r>
      <w:r w:rsidRPr="00D94D02">
        <w:rPr>
          <w:rFonts w:ascii="Times New Roman" w:hAnsi="Times New Roman" w:cs="Times New Roman"/>
          <w:i/>
          <w:sz w:val="24"/>
          <w:szCs w:val="24"/>
        </w:rPr>
        <w:t xml:space="preserve">, </w:t>
      </w:r>
      <w:r w:rsidRPr="00D94D02">
        <w:rPr>
          <w:rFonts w:ascii="Times New Roman" w:hAnsi="Times New Roman" w:cs="Times New Roman"/>
          <w:i/>
          <w:sz w:val="24"/>
          <w:szCs w:val="24"/>
        </w:rPr>
        <w:t xml:space="preserve">August </w:t>
      </w:r>
      <w:bookmarkStart w:id="0" w:name="_GoBack"/>
      <w:bookmarkEnd w:id="0"/>
      <w:r w:rsidRPr="00D94D02">
        <w:rPr>
          <w:rFonts w:ascii="Times New Roman" w:hAnsi="Times New Roman" w:cs="Times New Roman"/>
          <w:i/>
          <w:sz w:val="24"/>
          <w:szCs w:val="24"/>
        </w:rPr>
        <w:t>27-29, 2014 | London, UK</w:t>
      </w:r>
      <w:r w:rsidR="00D94D02" w:rsidRPr="00D94D02">
        <w:rPr>
          <w:rFonts w:ascii="Times New Roman" w:hAnsi="Times New Roman" w:cs="Times New Roman"/>
          <w:sz w:val="24"/>
          <w:szCs w:val="24"/>
        </w:rPr>
        <w:t xml:space="preserve">, pp. </w:t>
      </w:r>
      <w:r w:rsidR="00D94D02" w:rsidRPr="00D94D02">
        <w:rPr>
          <w:rFonts w:ascii="Times New Roman" w:hAnsi="Times New Roman" w:cs="Times New Roman"/>
          <w:sz w:val="24"/>
          <w:szCs w:val="24"/>
        </w:rPr>
        <w:t xml:space="preserve">473-480, </w:t>
      </w:r>
      <w:r w:rsidR="00D94D02" w:rsidRPr="00D94D02">
        <w:rPr>
          <w:rFonts w:ascii="Times New Roman" w:hAnsi="Times New Roman" w:cs="Times New Roman"/>
          <w:sz w:val="24"/>
          <w:szCs w:val="24"/>
        </w:rPr>
        <w:t>D</w:t>
      </w:r>
      <w:r w:rsidR="00D94D02" w:rsidRPr="00D94D02">
        <w:rPr>
          <w:rFonts w:ascii="Times New Roman" w:hAnsi="Times New Roman" w:cs="Times New Roman"/>
          <w:sz w:val="24"/>
          <w:szCs w:val="24"/>
        </w:rPr>
        <w:t>oi: 10.1109/SAI.2014.6918230.</w:t>
      </w:r>
    </w:p>
    <w:p w:rsidR="00076EAE" w:rsidRPr="002518C9" w:rsidRDefault="00076EAE" w:rsidP="00E06F9F">
      <w:pPr>
        <w:spacing w:after="0" w:line="480" w:lineRule="auto"/>
        <w:ind w:left="720" w:hanging="720"/>
        <w:rPr>
          <w:rFonts w:ascii="Times New Roman" w:hAnsi="Times New Roman" w:cs="Times New Roman"/>
          <w:sz w:val="24"/>
          <w:szCs w:val="24"/>
        </w:rPr>
      </w:pPr>
      <w:r w:rsidRPr="00D94D02">
        <w:rPr>
          <w:rFonts w:ascii="Times New Roman" w:hAnsi="Times New Roman" w:cs="Times New Roman"/>
          <w:sz w:val="24"/>
          <w:szCs w:val="24"/>
        </w:rPr>
        <w:t xml:space="preserve">Zhang, T., Li, Q., Zhang, C. et al. </w:t>
      </w:r>
      <w:r w:rsidR="0031349B" w:rsidRPr="00D94D02">
        <w:rPr>
          <w:rFonts w:ascii="Times New Roman" w:hAnsi="Times New Roman" w:cs="Times New Roman"/>
          <w:sz w:val="24"/>
          <w:szCs w:val="24"/>
        </w:rPr>
        <w:t xml:space="preserve">(2017). </w:t>
      </w:r>
      <w:r w:rsidRPr="00D94D02">
        <w:rPr>
          <w:rFonts w:ascii="Times New Roman" w:hAnsi="Times New Roman" w:cs="Times New Roman"/>
          <w:sz w:val="24"/>
          <w:szCs w:val="24"/>
        </w:rPr>
        <w:t>Current</w:t>
      </w:r>
      <w:r w:rsidRPr="002518C9">
        <w:rPr>
          <w:rFonts w:ascii="Times New Roman" w:hAnsi="Times New Roman" w:cs="Times New Roman"/>
          <w:sz w:val="24"/>
          <w:szCs w:val="24"/>
        </w:rPr>
        <w:t xml:space="preserve"> trends in the development of intelligent unmanned autonomous systems. </w:t>
      </w:r>
      <w:r w:rsidRPr="002518C9">
        <w:rPr>
          <w:rFonts w:ascii="Times New Roman" w:hAnsi="Times New Roman" w:cs="Times New Roman"/>
          <w:i/>
          <w:sz w:val="24"/>
          <w:szCs w:val="24"/>
        </w:rPr>
        <w:t>Frontiers Inf Technol Electronic Eng</w:t>
      </w:r>
      <w:r w:rsidR="0031349B" w:rsidRPr="002518C9">
        <w:rPr>
          <w:rFonts w:ascii="Times New Roman" w:hAnsi="Times New Roman" w:cs="Times New Roman"/>
          <w:i/>
          <w:sz w:val="24"/>
          <w:szCs w:val="24"/>
        </w:rPr>
        <w:t>,</w:t>
      </w:r>
      <w:r w:rsidRPr="002518C9">
        <w:rPr>
          <w:rFonts w:ascii="Times New Roman" w:hAnsi="Times New Roman" w:cs="Times New Roman"/>
          <w:sz w:val="24"/>
          <w:szCs w:val="24"/>
        </w:rPr>
        <w:t xml:space="preserve"> 18, 68–85</w:t>
      </w:r>
      <w:r w:rsidR="0031349B" w:rsidRPr="002518C9">
        <w:rPr>
          <w:rFonts w:ascii="Times New Roman" w:hAnsi="Times New Roman" w:cs="Times New Roman"/>
          <w:sz w:val="24"/>
          <w:szCs w:val="24"/>
        </w:rPr>
        <w:t xml:space="preserve"> Doi: 1</w:t>
      </w:r>
      <w:r w:rsidRPr="002518C9">
        <w:rPr>
          <w:rFonts w:ascii="Times New Roman" w:hAnsi="Times New Roman" w:cs="Times New Roman"/>
          <w:sz w:val="24"/>
          <w:szCs w:val="24"/>
        </w:rPr>
        <w:t>0.1631/FITEE.1601650</w:t>
      </w:r>
    </w:p>
    <w:p w:rsidR="0031349B" w:rsidRPr="002518C9" w:rsidRDefault="0031349B" w:rsidP="00E06F9F">
      <w:pPr>
        <w:spacing w:line="480" w:lineRule="auto"/>
        <w:rPr>
          <w:rFonts w:ascii="Times New Roman" w:hAnsi="Times New Roman" w:cs="Times New Roman"/>
          <w:sz w:val="24"/>
          <w:szCs w:val="24"/>
        </w:rPr>
      </w:pPr>
    </w:p>
    <w:sectPr w:rsidR="0031349B" w:rsidRPr="002518C9" w:rsidSect="002518C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8DA" w:rsidRDefault="000668DA" w:rsidP="002518C9">
      <w:pPr>
        <w:spacing w:after="0" w:line="240" w:lineRule="auto"/>
      </w:pPr>
      <w:r>
        <w:separator/>
      </w:r>
    </w:p>
  </w:endnote>
  <w:endnote w:type="continuationSeparator" w:id="0">
    <w:p w:rsidR="000668DA" w:rsidRDefault="000668DA" w:rsidP="00251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harisSIL">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8DA" w:rsidRDefault="000668DA" w:rsidP="002518C9">
      <w:pPr>
        <w:spacing w:after="0" w:line="240" w:lineRule="auto"/>
      </w:pPr>
      <w:r>
        <w:separator/>
      </w:r>
    </w:p>
  </w:footnote>
  <w:footnote w:type="continuationSeparator" w:id="0">
    <w:p w:rsidR="000668DA" w:rsidRDefault="000668DA" w:rsidP="00251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C9" w:rsidRPr="002518C9" w:rsidRDefault="002518C9" w:rsidP="002518C9">
    <w:pPr>
      <w:pStyle w:val="Header"/>
      <w:rPr>
        <w:rFonts w:ascii="Times New Roman" w:hAnsi="Times New Roman" w:cs="Times New Roman"/>
        <w:sz w:val="24"/>
        <w:szCs w:val="24"/>
      </w:rPr>
    </w:pPr>
    <w:r w:rsidRPr="002518C9">
      <w:rPr>
        <w:rFonts w:ascii="Times New Roman" w:hAnsi="Times New Roman" w:cs="Times New Roman"/>
        <w:sz w:val="24"/>
        <w:szCs w:val="24"/>
      </w:rPr>
      <w:t>THE DRONE INNOVATION TECHNOLOGIES</w:t>
    </w:r>
    <w:r w:rsidRPr="002518C9">
      <w:rPr>
        <w:rFonts w:ascii="Times New Roman" w:hAnsi="Times New Roman" w:cs="Times New Roman"/>
        <w:sz w:val="24"/>
        <w:szCs w:val="24"/>
      </w:rPr>
      <w:t xml:space="preserve"> </w:t>
    </w:r>
    <w:r w:rsidRPr="002518C9">
      <w:rPr>
        <w:rFonts w:ascii="Times New Roman" w:hAnsi="Times New Roman" w:cs="Times New Roman"/>
        <w:sz w:val="24"/>
        <w:szCs w:val="24"/>
      </w:rPr>
      <w:tab/>
    </w:r>
    <w:sdt>
      <w:sdtPr>
        <w:rPr>
          <w:rFonts w:ascii="Times New Roman" w:hAnsi="Times New Roman" w:cs="Times New Roman"/>
          <w:sz w:val="24"/>
          <w:szCs w:val="24"/>
        </w:rPr>
        <w:id w:val="-1645192914"/>
        <w:docPartObj>
          <w:docPartGallery w:val="Page Numbers (Top of Page)"/>
          <w:docPartUnique/>
        </w:docPartObj>
      </w:sdtPr>
      <w:sdtEndPr>
        <w:rPr>
          <w:noProof/>
        </w:rPr>
      </w:sdtEndPr>
      <w:sdtContent>
        <w:r w:rsidRPr="002518C9">
          <w:rPr>
            <w:rFonts w:ascii="Times New Roman" w:hAnsi="Times New Roman" w:cs="Times New Roman"/>
            <w:sz w:val="24"/>
            <w:szCs w:val="24"/>
          </w:rPr>
          <w:fldChar w:fldCharType="begin"/>
        </w:r>
        <w:r w:rsidRPr="002518C9">
          <w:rPr>
            <w:rFonts w:ascii="Times New Roman" w:hAnsi="Times New Roman" w:cs="Times New Roman"/>
            <w:sz w:val="24"/>
            <w:szCs w:val="24"/>
          </w:rPr>
          <w:instrText xml:space="preserve"> PAGE   \* MERGEFORMAT </w:instrText>
        </w:r>
        <w:r w:rsidRPr="002518C9">
          <w:rPr>
            <w:rFonts w:ascii="Times New Roman" w:hAnsi="Times New Roman" w:cs="Times New Roman"/>
            <w:sz w:val="24"/>
            <w:szCs w:val="24"/>
          </w:rPr>
          <w:fldChar w:fldCharType="separate"/>
        </w:r>
        <w:r w:rsidR="00D94D02">
          <w:rPr>
            <w:rFonts w:ascii="Times New Roman" w:hAnsi="Times New Roman" w:cs="Times New Roman"/>
            <w:noProof/>
            <w:sz w:val="24"/>
            <w:szCs w:val="24"/>
          </w:rPr>
          <w:t>9</w:t>
        </w:r>
        <w:r w:rsidRPr="002518C9">
          <w:rPr>
            <w:rFonts w:ascii="Times New Roman" w:hAnsi="Times New Roman" w:cs="Times New Roman"/>
            <w:noProof/>
            <w:sz w:val="24"/>
            <w:szCs w:val="24"/>
          </w:rPr>
          <w:fldChar w:fldCharType="end"/>
        </w:r>
      </w:sdtContent>
    </w:sdt>
  </w:p>
  <w:p w:rsidR="002518C9" w:rsidRDefault="002518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C9" w:rsidRDefault="002518C9" w:rsidP="002518C9">
    <w:r>
      <w:rPr>
        <w:rFonts w:ascii="Times New Roman" w:hAnsi="Times New Roman" w:cs="Times New Roman"/>
        <w:sz w:val="24"/>
        <w:szCs w:val="24"/>
      </w:rPr>
      <w:t xml:space="preserve">Running Head: </w:t>
    </w:r>
    <w:r w:rsidRPr="002518C9">
      <w:rPr>
        <w:rFonts w:ascii="Times New Roman" w:hAnsi="Times New Roman" w:cs="Times New Roman"/>
        <w:sz w:val="24"/>
        <w:szCs w:val="24"/>
      </w:rPr>
      <w:t>THE DRONE INNOVATION TECHNOLOGIES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480"/>
    <w:rsid w:val="000241FC"/>
    <w:rsid w:val="000668DA"/>
    <w:rsid w:val="00076EAE"/>
    <w:rsid w:val="00110480"/>
    <w:rsid w:val="001106F2"/>
    <w:rsid w:val="00172E90"/>
    <w:rsid w:val="00185B62"/>
    <w:rsid w:val="001C6E10"/>
    <w:rsid w:val="002418F7"/>
    <w:rsid w:val="002518C9"/>
    <w:rsid w:val="00263EC9"/>
    <w:rsid w:val="0031349B"/>
    <w:rsid w:val="00322DFD"/>
    <w:rsid w:val="003462A6"/>
    <w:rsid w:val="003805DD"/>
    <w:rsid w:val="00383743"/>
    <w:rsid w:val="003840BA"/>
    <w:rsid w:val="003E301A"/>
    <w:rsid w:val="0055290F"/>
    <w:rsid w:val="005B70D1"/>
    <w:rsid w:val="00611423"/>
    <w:rsid w:val="00617C7C"/>
    <w:rsid w:val="006E6F97"/>
    <w:rsid w:val="00745B07"/>
    <w:rsid w:val="007937F7"/>
    <w:rsid w:val="007E2105"/>
    <w:rsid w:val="007F69E3"/>
    <w:rsid w:val="00803874"/>
    <w:rsid w:val="00863155"/>
    <w:rsid w:val="008F1A2E"/>
    <w:rsid w:val="00904A90"/>
    <w:rsid w:val="009B23C9"/>
    <w:rsid w:val="009C0CF0"/>
    <w:rsid w:val="00A15279"/>
    <w:rsid w:val="00A41A1A"/>
    <w:rsid w:val="00AD7F1D"/>
    <w:rsid w:val="00BB1D37"/>
    <w:rsid w:val="00BB712E"/>
    <w:rsid w:val="00C772D0"/>
    <w:rsid w:val="00D27D3D"/>
    <w:rsid w:val="00D94D02"/>
    <w:rsid w:val="00DB2937"/>
    <w:rsid w:val="00E06F9F"/>
    <w:rsid w:val="00E610E4"/>
    <w:rsid w:val="00E83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3F18F-DF54-4EE3-A491-1DEACBA4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3EC9"/>
    <w:rPr>
      <w:color w:val="0000FF"/>
      <w:u w:val="single"/>
    </w:rPr>
  </w:style>
  <w:style w:type="paragraph" w:customStyle="1" w:styleId="Default">
    <w:name w:val="Default"/>
    <w:rsid w:val="005B70D1"/>
    <w:pPr>
      <w:autoSpaceDE w:val="0"/>
      <w:autoSpaceDN w:val="0"/>
      <w:adjustRightInd w:val="0"/>
      <w:spacing w:after="0" w:line="240" w:lineRule="auto"/>
    </w:pPr>
    <w:rPr>
      <w:rFonts w:ascii="Roboto" w:hAnsi="Roboto" w:cs="Roboto"/>
      <w:color w:val="000000"/>
      <w:sz w:val="24"/>
      <w:szCs w:val="24"/>
    </w:rPr>
  </w:style>
  <w:style w:type="paragraph" w:styleId="Header">
    <w:name w:val="header"/>
    <w:basedOn w:val="Normal"/>
    <w:link w:val="HeaderChar"/>
    <w:uiPriority w:val="99"/>
    <w:unhideWhenUsed/>
    <w:rsid w:val="00251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8C9"/>
  </w:style>
  <w:style w:type="paragraph" w:styleId="Footer">
    <w:name w:val="footer"/>
    <w:basedOn w:val="Normal"/>
    <w:link w:val="FooterChar"/>
    <w:uiPriority w:val="99"/>
    <w:unhideWhenUsed/>
    <w:rsid w:val="00251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8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Yaacoub%20JP%5BAuthor%5D"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1080/15623599.2018.145210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ijtst.2017.02.001" TargetMode="External"/><Relationship Id="rId11" Type="http://schemas.openxmlformats.org/officeDocument/2006/relationships/hyperlink" Target="https://www.ncbi.nlm.nih.gov/pubmed/?term=Chehab%20A%5BAuthor%5D"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cbi.nlm.nih.gov/pubmed/?term=Salman%20O%5BAuthor%5D" TargetMode="External"/><Relationship Id="rId4" Type="http://schemas.openxmlformats.org/officeDocument/2006/relationships/footnotes" Target="footnotes.xml"/><Relationship Id="rId9" Type="http://schemas.openxmlformats.org/officeDocument/2006/relationships/hyperlink" Target="https://www.ncbi.nlm.nih.gov/pubmed/?term=Noura%20H%5BAuthor%5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9</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2020-10-12T06:53:00Z</dcterms:created>
  <dcterms:modified xsi:type="dcterms:W3CDTF">2020-10-12T15:07:00Z</dcterms:modified>
</cp:coreProperties>
</file>